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Pr="00666E00" w:rsidRDefault="006C4B98" w:rsidP="000E00AF">
      <w:pPr>
        <w:keepLines/>
        <w:rPr>
          <w:rFonts w:cstheme="minorHAnsi"/>
          <w:b/>
          <w:sz w:val="24"/>
          <w:szCs w:val="24"/>
        </w:rPr>
      </w:pPr>
    </w:p>
    <w:p w:rsidR="00512AAB" w:rsidRPr="00666E00" w:rsidRDefault="003A22B4" w:rsidP="000E00AF">
      <w:pPr>
        <w:keepLines/>
        <w:jc w:val="center"/>
        <w:rPr>
          <w:rFonts w:cstheme="minorHAnsi"/>
          <w:b/>
          <w:sz w:val="24"/>
          <w:szCs w:val="24"/>
        </w:rPr>
      </w:pPr>
      <w:r w:rsidRPr="00666E00">
        <w:rPr>
          <w:rFonts w:cstheme="minorHAnsi"/>
          <w:b/>
          <w:sz w:val="24"/>
          <w:szCs w:val="24"/>
        </w:rPr>
        <w:t>MERSİN İL UMUMİ HIFZISSIHHA KURULU KARARI</w:t>
      </w:r>
    </w:p>
    <w:p w:rsidR="0074437A" w:rsidRDefault="0074437A" w:rsidP="0074437A">
      <w:pPr>
        <w:keepLines/>
        <w:spacing w:after="0"/>
        <w:rPr>
          <w:rFonts w:cstheme="minorHAnsi"/>
          <w:b/>
          <w:sz w:val="24"/>
          <w:szCs w:val="24"/>
        </w:rPr>
      </w:pPr>
    </w:p>
    <w:p w:rsidR="00666E00" w:rsidRDefault="00010C41" w:rsidP="0074437A">
      <w:pPr>
        <w:keepLines/>
        <w:spacing w:after="0"/>
        <w:rPr>
          <w:rFonts w:cstheme="minorHAnsi"/>
          <w:b/>
          <w:sz w:val="24"/>
          <w:szCs w:val="24"/>
        </w:rPr>
      </w:pPr>
      <w:r w:rsidRPr="00666E00">
        <w:rPr>
          <w:rFonts w:cstheme="minorHAnsi"/>
          <w:b/>
          <w:sz w:val="24"/>
          <w:szCs w:val="24"/>
        </w:rPr>
        <w:t>KARAR TARİHİ</w:t>
      </w:r>
      <w:r w:rsidR="00C87003" w:rsidRPr="00666E00">
        <w:rPr>
          <w:rFonts w:cstheme="minorHAnsi"/>
          <w:b/>
          <w:sz w:val="24"/>
          <w:szCs w:val="24"/>
        </w:rPr>
        <w:t>: 14</w:t>
      </w:r>
      <w:r w:rsidR="009332B9" w:rsidRPr="00666E00">
        <w:rPr>
          <w:rFonts w:cstheme="minorHAnsi"/>
          <w:b/>
          <w:sz w:val="24"/>
          <w:szCs w:val="24"/>
        </w:rPr>
        <w:t>/04</w:t>
      </w:r>
      <w:r w:rsidR="00A73463" w:rsidRPr="00666E00">
        <w:rPr>
          <w:rFonts w:cstheme="minorHAnsi"/>
          <w:b/>
          <w:sz w:val="24"/>
          <w:szCs w:val="24"/>
        </w:rPr>
        <w:t>/2021</w:t>
      </w:r>
      <w:r w:rsidR="003A22B4" w:rsidRPr="00666E00">
        <w:rPr>
          <w:rFonts w:cstheme="minorHAnsi"/>
          <w:b/>
          <w:sz w:val="24"/>
          <w:szCs w:val="24"/>
        </w:rPr>
        <w:t xml:space="preserve"> </w:t>
      </w:r>
    </w:p>
    <w:p w:rsidR="00F50AD7" w:rsidRPr="00666E00" w:rsidRDefault="002551DF" w:rsidP="0074437A">
      <w:pPr>
        <w:keepLines/>
        <w:spacing w:after="120"/>
        <w:rPr>
          <w:rFonts w:cstheme="minorHAnsi"/>
          <w:sz w:val="24"/>
          <w:szCs w:val="24"/>
        </w:rPr>
      </w:pPr>
      <w:r w:rsidRPr="00666E00">
        <w:rPr>
          <w:rFonts w:cstheme="minorHAnsi"/>
          <w:b/>
          <w:sz w:val="24"/>
          <w:szCs w:val="24"/>
        </w:rPr>
        <w:t xml:space="preserve">KARAR </w:t>
      </w:r>
      <w:proofErr w:type="gramStart"/>
      <w:r w:rsidRPr="00666E00">
        <w:rPr>
          <w:rFonts w:cstheme="minorHAnsi"/>
          <w:b/>
          <w:sz w:val="24"/>
          <w:szCs w:val="24"/>
        </w:rPr>
        <w:t xml:space="preserve">NO       </w:t>
      </w:r>
      <w:bookmarkStart w:id="0" w:name="_GoBack"/>
      <w:bookmarkEnd w:id="0"/>
      <w:r w:rsidR="00575EE0" w:rsidRPr="00666E00">
        <w:rPr>
          <w:rFonts w:cstheme="minorHAnsi"/>
          <w:b/>
          <w:sz w:val="24"/>
          <w:szCs w:val="24"/>
        </w:rPr>
        <w:t>: 2021</w:t>
      </w:r>
      <w:proofErr w:type="gramEnd"/>
      <w:r w:rsidR="00575EE0" w:rsidRPr="00666E00">
        <w:rPr>
          <w:rFonts w:cstheme="minorHAnsi"/>
          <w:b/>
          <w:sz w:val="24"/>
          <w:szCs w:val="24"/>
        </w:rPr>
        <w:t xml:space="preserve"> / 16</w:t>
      </w:r>
      <w:r w:rsidR="00D70B1E" w:rsidRPr="00666E00">
        <w:rPr>
          <w:rFonts w:cstheme="minorHAnsi"/>
          <w:sz w:val="24"/>
          <w:szCs w:val="24"/>
        </w:rPr>
        <w:tab/>
      </w:r>
    </w:p>
    <w:p w:rsidR="001024B8" w:rsidRPr="00666E00" w:rsidRDefault="00F50AD7" w:rsidP="000E00AF">
      <w:pPr>
        <w:keepLines/>
        <w:ind w:firstLine="708"/>
        <w:jc w:val="both"/>
        <w:rPr>
          <w:rFonts w:cstheme="minorHAnsi"/>
          <w:sz w:val="24"/>
          <w:szCs w:val="24"/>
        </w:rPr>
      </w:pPr>
      <w:r w:rsidRPr="00666E00">
        <w:rPr>
          <w:rFonts w:cstheme="minorHAnsi"/>
          <w:sz w:val="24"/>
          <w:szCs w:val="24"/>
        </w:rPr>
        <w:t>Mersin İl Umumi Hıfzıssıhha Kuru</w:t>
      </w:r>
      <w:r w:rsidR="00575EE0" w:rsidRPr="00666E00">
        <w:rPr>
          <w:rFonts w:cstheme="minorHAnsi"/>
          <w:sz w:val="24"/>
          <w:szCs w:val="24"/>
        </w:rPr>
        <w:t xml:space="preserve">lu </w:t>
      </w:r>
      <w:r w:rsidRPr="00666E00">
        <w:rPr>
          <w:rFonts w:cstheme="minorHAnsi"/>
          <w:sz w:val="24"/>
          <w:szCs w:val="24"/>
        </w:rPr>
        <w:t>Mersin Vali</w:t>
      </w:r>
      <w:r w:rsidR="00575EE0" w:rsidRPr="00666E00">
        <w:rPr>
          <w:rFonts w:cstheme="minorHAnsi"/>
          <w:sz w:val="24"/>
          <w:szCs w:val="24"/>
        </w:rPr>
        <w:t>si Ali İhsan SU</w:t>
      </w:r>
      <w:r w:rsidRPr="00666E00">
        <w:rPr>
          <w:rFonts w:cstheme="minorHAnsi"/>
          <w:sz w:val="24"/>
          <w:szCs w:val="24"/>
        </w:rPr>
        <w:t xml:space="preserve"> başkanl</w:t>
      </w:r>
      <w:r w:rsidR="00470949" w:rsidRPr="00666E00">
        <w:rPr>
          <w:rFonts w:cstheme="minorHAnsi"/>
          <w:sz w:val="24"/>
          <w:szCs w:val="24"/>
        </w:rPr>
        <w:t xml:space="preserve">ığında; İçişleri Bakanlığının </w:t>
      </w:r>
      <w:r w:rsidR="007901BC" w:rsidRPr="00666E00">
        <w:rPr>
          <w:rFonts w:cstheme="minorHAnsi"/>
          <w:sz w:val="24"/>
          <w:szCs w:val="24"/>
        </w:rPr>
        <w:t>14</w:t>
      </w:r>
      <w:r w:rsidR="007E4F22" w:rsidRPr="00666E00">
        <w:rPr>
          <w:rFonts w:cstheme="minorHAnsi"/>
          <w:sz w:val="24"/>
          <w:szCs w:val="24"/>
        </w:rPr>
        <w:t>.04</w:t>
      </w:r>
      <w:r w:rsidR="00470949" w:rsidRPr="00666E00">
        <w:rPr>
          <w:rFonts w:cstheme="minorHAnsi"/>
          <w:sz w:val="24"/>
          <w:szCs w:val="24"/>
        </w:rPr>
        <w:t>.2021</w:t>
      </w:r>
      <w:r w:rsidRPr="00666E00">
        <w:rPr>
          <w:rFonts w:cstheme="minorHAnsi"/>
          <w:sz w:val="24"/>
          <w:szCs w:val="24"/>
        </w:rPr>
        <w:t xml:space="preserve"> </w:t>
      </w:r>
      <w:r w:rsidR="00B21748" w:rsidRPr="00666E00">
        <w:rPr>
          <w:rFonts w:cstheme="minorHAnsi"/>
          <w:sz w:val="24"/>
          <w:szCs w:val="24"/>
        </w:rPr>
        <w:t>tarih</w:t>
      </w:r>
      <w:r w:rsidR="0074437A">
        <w:rPr>
          <w:rFonts w:cstheme="minorHAnsi"/>
          <w:sz w:val="24"/>
          <w:szCs w:val="24"/>
        </w:rPr>
        <w:t>li</w:t>
      </w:r>
      <w:r w:rsidRPr="00666E00">
        <w:rPr>
          <w:rFonts w:cstheme="minorHAnsi"/>
          <w:sz w:val="24"/>
          <w:szCs w:val="24"/>
        </w:rPr>
        <w:t xml:space="preserve"> ve</w:t>
      </w:r>
      <w:r w:rsidR="007901BC" w:rsidRPr="00666E00">
        <w:rPr>
          <w:rFonts w:cstheme="minorHAnsi"/>
          <w:sz w:val="24"/>
          <w:szCs w:val="24"/>
        </w:rPr>
        <w:t xml:space="preserve"> 6638</w:t>
      </w:r>
      <w:r w:rsidRPr="00666E00">
        <w:rPr>
          <w:rFonts w:cstheme="minorHAnsi"/>
          <w:sz w:val="24"/>
          <w:szCs w:val="24"/>
        </w:rPr>
        <w:t xml:space="preserve"> sayılı </w:t>
      </w:r>
      <w:r w:rsidRPr="00666E00">
        <w:rPr>
          <w:rFonts w:cstheme="minorHAnsi"/>
          <w:b/>
          <w:sz w:val="24"/>
          <w:szCs w:val="24"/>
        </w:rPr>
        <w:t>“</w:t>
      </w:r>
      <w:r w:rsidR="00484CAF" w:rsidRPr="00666E00">
        <w:rPr>
          <w:rFonts w:cstheme="minorHAnsi"/>
          <w:b/>
          <w:sz w:val="24"/>
          <w:szCs w:val="24"/>
        </w:rPr>
        <w:t>Kısmi Kapanma Tedbirleri</w:t>
      </w:r>
      <w:r w:rsidRPr="00666E00">
        <w:rPr>
          <w:rFonts w:cstheme="minorHAnsi"/>
          <w:b/>
          <w:sz w:val="24"/>
          <w:szCs w:val="24"/>
        </w:rPr>
        <w:t xml:space="preserve">” </w:t>
      </w:r>
      <w:r w:rsidRPr="00666E00">
        <w:rPr>
          <w:rFonts w:cstheme="minorHAnsi"/>
          <w:sz w:val="24"/>
          <w:szCs w:val="24"/>
        </w:rPr>
        <w:t>konulu Genelge</w:t>
      </w:r>
      <w:r w:rsidR="00547638" w:rsidRPr="00666E00">
        <w:rPr>
          <w:rFonts w:cstheme="minorHAnsi"/>
          <w:sz w:val="24"/>
          <w:szCs w:val="24"/>
        </w:rPr>
        <w:t>leri</w:t>
      </w:r>
      <w:r w:rsidRPr="00666E00">
        <w:rPr>
          <w:rFonts w:cstheme="minorHAnsi"/>
          <w:sz w:val="24"/>
          <w:szCs w:val="24"/>
        </w:rPr>
        <w:t xml:space="preserve"> doğrultusunda gerekli kararları almak üzere olağanüstü toplandı.</w:t>
      </w:r>
    </w:p>
    <w:p w:rsidR="007901BC" w:rsidRPr="00666E00" w:rsidRDefault="007901BC" w:rsidP="000E00AF">
      <w:pPr>
        <w:keepLines/>
        <w:ind w:left="-5"/>
        <w:jc w:val="both"/>
        <w:rPr>
          <w:rFonts w:cstheme="minorHAnsi"/>
          <w:sz w:val="24"/>
          <w:szCs w:val="24"/>
        </w:rPr>
      </w:pPr>
      <w:r w:rsidRPr="00666E00">
        <w:rPr>
          <w:rFonts w:cstheme="minorHAnsi"/>
          <w:sz w:val="24"/>
          <w:szCs w:val="24"/>
        </w:rPr>
        <w:t xml:space="preserve">        </w:t>
      </w:r>
      <w:proofErr w:type="spellStart"/>
      <w:r w:rsidRPr="00666E00">
        <w:rPr>
          <w:rFonts w:cstheme="minorHAnsi"/>
          <w:sz w:val="24"/>
          <w:szCs w:val="24"/>
        </w:rPr>
        <w:t>Koronavirüs</w:t>
      </w:r>
      <w:proofErr w:type="spellEnd"/>
      <w:r w:rsidRPr="00666E00">
        <w:rPr>
          <w:rFonts w:cstheme="minorHAnsi"/>
          <w:sz w:val="24"/>
          <w:szCs w:val="24"/>
        </w:rPr>
        <w:t xml:space="preserve"> (Covid-19) salgınının toplum sağlığı ve kamu düzeni açısından oluşturduğu riski yönetme ve hastalığın yayılım hızını kontrol altında tutma amacıyla, salgınla mücadele sürecinin temel prensipleri olan </w:t>
      </w:r>
      <w:r w:rsidRPr="00666E00">
        <w:rPr>
          <w:rFonts w:cstheme="minorHAnsi"/>
          <w:b/>
          <w:sz w:val="24"/>
          <w:szCs w:val="24"/>
        </w:rPr>
        <w:t>temizlik</w:t>
      </w:r>
      <w:r w:rsidRPr="00666E00">
        <w:rPr>
          <w:rFonts w:cstheme="minorHAnsi"/>
          <w:sz w:val="24"/>
          <w:szCs w:val="24"/>
        </w:rPr>
        <w:t xml:space="preserve">, </w:t>
      </w:r>
      <w:r w:rsidRPr="00666E00">
        <w:rPr>
          <w:rFonts w:cstheme="minorHAnsi"/>
          <w:b/>
          <w:sz w:val="24"/>
          <w:szCs w:val="24"/>
        </w:rPr>
        <w:t>maske</w:t>
      </w:r>
      <w:r w:rsidRPr="00666E00">
        <w:rPr>
          <w:rFonts w:cstheme="minorHAnsi"/>
          <w:sz w:val="24"/>
          <w:szCs w:val="24"/>
        </w:rPr>
        <w:t xml:space="preserve"> ve </w:t>
      </w:r>
      <w:r w:rsidRPr="00666E00">
        <w:rPr>
          <w:rFonts w:cstheme="minorHAnsi"/>
          <w:b/>
          <w:sz w:val="24"/>
          <w:szCs w:val="24"/>
        </w:rPr>
        <w:t>mesafe</w:t>
      </w:r>
      <w:r w:rsidRPr="00666E00">
        <w:rPr>
          <w:rFonts w:cstheme="minorHAnsi"/>
          <w:sz w:val="24"/>
          <w:szCs w:val="24"/>
        </w:rPr>
        <w:t xml:space="preserve"> kurallarının yanı sıra hayatın her alanına yönelik uyulması gereken kurallar ve önlemler; Sağlık Bakanlığı ve </w:t>
      </w:r>
      <w:proofErr w:type="spellStart"/>
      <w:r w:rsidRPr="00666E00">
        <w:rPr>
          <w:rFonts w:cstheme="minorHAnsi"/>
          <w:sz w:val="24"/>
          <w:szCs w:val="24"/>
        </w:rPr>
        <w:t>Koronavirüs</w:t>
      </w:r>
      <w:proofErr w:type="spellEnd"/>
      <w:r w:rsidRPr="00666E00">
        <w:rPr>
          <w:rFonts w:cstheme="minorHAnsi"/>
          <w:sz w:val="24"/>
          <w:szCs w:val="24"/>
        </w:rPr>
        <w:t xml:space="preserve"> Bilim Kurulunun önerileri, Sayın Cumhurbaşkanımızın talimatları doğrultusunda belirlenerek uygulamaya geçirilmektedir. </w:t>
      </w:r>
    </w:p>
    <w:p w:rsidR="007901BC" w:rsidRPr="00666E00" w:rsidRDefault="007901BC" w:rsidP="000E00AF">
      <w:pPr>
        <w:keepLines/>
        <w:ind w:left="-5"/>
        <w:jc w:val="both"/>
        <w:rPr>
          <w:rFonts w:cstheme="minorHAnsi"/>
          <w:sz w:val="24"/>
          <w:szCs w:val="24"/>
        </w:rPr>
      </w:pPr>
      <w:r w:rsidRPr="00666E00">
        <w:rPr>
          <w:rFonts w:cstheme="minorHAnsi"/>
          <w:sz w:val="24"/>
          <w:szCs w:val="24"/>
        </w:rPr>
        <w:t xml:space="preserve">        Gelinen aşamada mutasyona uğrayan Covid-19 virüsünün dünya genelinde hastalığın yayılımını artırdığı, ülkemizde de özellikle İngiltere varyantı sebebiyle günlük vaka, yoğun bakım ve </w:t>
      </w:r>
      <w:proofErr w:type="spellStart"/>
      <w:r w:rsidRPr="00666E00">
        <w:rPr>
          <w:rFonts w:cstheme="minorHAnsi"/>
          <w:sz w:val="24"/>
          <w:szCs w:val="24"/>
        </w:rPr>
        <w:t>entübe</w:t>
      </w:r>
      <w:proofErr w:type="spellEnd"/>
      <w:r w:rsidRPr="00666E00">
        <w:rPr>
          <w:rFonts w:cstheme="minorHAnsi"/>
          <w:sz w:val="24"/>
          <w:szCs w:val="24"/>
        </w:rPr>
        <w:t xml:space="preserve"> hasta sayılarında artış yaşandığı kamuoyunun malumudur. </w:t>
      </w:r>
    </w:p>
    <w:p w:rsidR="0080313D" w:rsidRPr="00666E00" w:rsidRDefault="007901BC" w:rsidP="000E00AF">
      <w:pPr>
        <w:keepLines/>
        <w:ind w:left="-5"/>
        <w:jc w:val="both"/>
        <w:rPr>
          <w:rFonts w:cstheme="minorHAnsi"/>
          <w:sz w:val="24"/>
          <w:szCs w:val="24"/>
        </w:rPr>
      </w:pPr>
      <w:r w:rsidRPr="00666E00">
        <w:rPr>
          <w:rFonts w:cstheme="minorHAnsi"/>
          <w:sz w:val="24"/>
          <w:szCs w:val="24"/>
        </w:rPr>
        <w:t xml:space="preserve">        Bu çerçevede </w:t>
      </w:r>
      <w:r w:rsidRPr="00666E00">
        <w:rPr>
          <w:rFonts w:cstheme="minorHAnsi"/>
          <w:b/>
          <w:sz w:val="24"/>
          <w:szCs w:val="24"/>
        </w:rPr>
        <w:t xml:space="preserve">12.04.2021 </w:t>
      </w:r>
      <w:r w:rsidRPr="00666E00">
        <w:rPr>
          <w:rFonts w:cstheme="minorHAnsi"/>
          <w:sz w:val="24"/>
          <w:szCs w:val="24"/>
        </w:rPr>
        <w:t xml:space="preserve">tarihinde Sayın Cumhurbaşkanımızın başkanlığında toplanan </w:t>
      </w:r>
      <w:r w:rsidRPr="00666E00">
        <w:rPr>
          <w:rFonts w:cstheme="minorHAnsi"/>
          <w:b/>
          <w:sz w:val="24"/>
          <w:szCs w:val="24"/>
        </w:rPr>
        <w:t xml:space="preserve">Cumhurbaşkanlığı Kabinesinde </w:t>
      </w:r>
      <w:r w:rsidRPr="00666E00">
        <w:rPr>
          <w:rFonts w:cstheme="minorHAnsi"/>
          <w:sz w:val="24"/>
          <w:szCs w:val="24"/>
        </w:rPr>
        <w:t xml:space="preserve">alınan kararlar doğrultusunda </w:t>
      </w:r>
      <w:r w:rsidRPr="00666E00">
        <w:rPr>
          <w:rFonts w:cstheme="minorHAnsi"/>
          <w:b/>
          <w:sz w:val="24"/>
          <w:szCs w:val="24"/>
          <w:u w:val="single" w:color="000000"/>
        </w:rPr>
        <w:t>14 Nisan 2021 Çarşamba</w:t>
      </w:r>
      <w:r w:rsidRPr="00666E00">
        <w:rPr>
          <w:rFonts w:cstheme="minorHAnsi"/>
          <w:sz w:val="24"/>
          <w:szCs w:val="24"/>
        </w:rPr>
        <w:t xml:space="preserve"> günü </w:t>
      </w:r>
      <w:r w:rsidRPr="00666E00">
        <w:rPr>
          <w:rFonts w:cstheme="minorHAnsi"/>
          <w:b/>
          <w:sz w:val="24"/>
          <w:szCs w:val="24"/>
        </w:rPr>
        <w:t>saat 19.00’dan</w:t>
      </w:r>
      <w:r w:rsidRPr="00666E00">
        <w:rPr>
          <w:rFonts w:cstheme="minorHAnsi"/>
          <w:sz w:val="24"/>
          <w:szCs w:val="24"/>
        </w:rPr>
        <w:t xml:space="preserve"> itibaren </w:t>
      </w:r>
      <w:r w:rsidRPr="00666E00">
        <w:rPr>
          <w:rFonts w:cstheme="minorHAnsi"/>
          <w:b/>
          <w:sz w:val="24"/>
          <w:szCs w:val="24"/>
          <w:u w:val="single" w:color="000000"/>
        </w:rPr>
        <w:t>ülke genelini</w:t>
      </w:r>
      <w:r w:rsidRPr="00666E00">
        <w:rPr>
          <w:rFonts w:cstheme="minorHAnsi"/>
          <w:sz w:val="24"/>
          <w:szCs w:val="24"/>
        </w:rPr>
        <w:t xml:space="preserve"> kapsayacak şekilde </w:t>
      </w:r>
      <w:r w:rsidRPr="00666E00">
        <w:rPr>
          <w:rFonts w:cstheme="minorHAnsi"/>
          <w:b/>
          <w:sz w:val="24"/>
          <w:szCs w:val="24"/>
          <w:u w:val="single" w:color="000000"/>
        </w:rPr>
        <w:t>iki haftalık kısmi kapanmaya</w:t>
      </w:r>
      <w:r w:rsidR="0080313D" w:rsidRPr="00666E00">
        <w:rPr>
          <w:rFonts w:cstheme="minorHAnsi"/>
          <w:sz w:val="24"/>
          <w:szCs w:val="24"/>
        </w:rPr>
        <w:t xml:space="preserve"> yönelik </w:t>
      </w:r>
      <w:r w:rsidRPr="00666E00">
        <w:rPr>
          <w:rFonts w:cstheme="minorHAnsi"/>
          <w:sz w:val="24"/>
          <w:szCs w:val="24"/>
        </w:rPr>
        <w:t>tedbir</w:t>
      </w:r>
      <w:r w:rsidR="0080313D" w:rsidRPr="00666E00">
        <w:rPr>
          <w:rFonts w:cstheme="minorHAnsi"/>
          <w:sz w:val="24"/>
          <w:szCs w:val="24"/>
        </w:rPr>
        <w:t xml:space="preserve">lerin </w:t>
      </w:r>
      <w:r w:rsidRPr="00666E00">
        <w:rPr>
          <w:rFonts w:cstheme="minorHAnsi"/>
          <w:sz w:val="24"/>
          <w:szCs w:val="24"/>
        </w:rPr>
        <w:t>alınması</w:t>
      </w:r>
      <w:r w:rsidR="0080313D" w:rsidRPr="00666E00">
        <w:rPr>
          <w:rFonts w:cstheme="minorHAnsi"/>
          <w:sz w:val="24"/>
          <w:szCs w:val="24"/>
        </w:rPr>
        <w:t xml:space="preserve"> yönündeki değerlendirmeye dayalı olarak ilimiz genelinde uygulanmak üzere aşağıdaki kararlar alınmıştır.</w:t>
      </w:r>
    </w:p>
    <w:p w:rsidR="0080313D" w:rsidRPr="00666E00" w:rsidRDefault="006438A1" w:rsidP="000E00AF">
      <w:pPr>
        <w:keepLines/>
        <w:jc w:val="both"/>
        <w:rPr>
          <w:rFonts w:cstheme="minorHAnsi"/>
          <w:sz w:val="24"/>
          <w:szCs w:val="24"/>
        </w:rPr>
      </w:pPr>
      <w:r w:rsidRPr="00666E00">
        <w:rPr>
          <w:rFonts w:cstheme="minorHAnsi"/>
          <w:b/>
          <w:sz w:val="24"/>
          <w:szCs w:val="24"/>
        </w:rPr>
        <w:t>1-</w:t>
      </w:r>
      <w:r w:rsidR="00A06822">
        <w:rPr>
          <w:rFonts w:cstheme="minorHAnsi"/>
          <w:b/>
          <w:sz w:val="24"/>
          <w:szCs w:val="24"/>
        </w:rPr>
        <w:t xml:space="preserve"> </w:t>
      </w:r>
      <w:r w:rsidR="0080313D" w:rsidRPr="00666E00">
        <w:rPr>
          <w:rFonts w:cstheme="minorHAnsi"/>
          <w:b/>
          <w:sz w:val="24"/>
          <w:szCs w:val="24"/>
        </w:rPr>
        <w:t>Hafta içerisinde</w:t>
      </w:r>
      <w:r w:rsidR="0080313D" w:rsidRPr="00666E00">
        <w:rPr>
          <w:rFonts w:cstheme="minorHAnsi"/>
          <w:sz w:val="24"/>
          <w:szCs w:val="24"/>
        </w:rPr>
        <w:t xml:space="preserve"> yer alan günlerde (Pazartesi, Salı, Çarşamba, Perşembe ve Cuma) </w:t>
      </w:r>
      <w:r w:rsidR="0080313D" w:rsidRPr="00666E00">
        <w:rPr>
          <w:rFonts w:cstheme="minorHAnsi"/>
          <w:b/>
          <w:sz w:val="24"/>
          <w:szCs w:val="24"/>
        </w:rPr>
        <w:t>19.00-05.00</w:t>
      </w:r>
      <w:r w:rsidR="0080313D" w:rsidRPr="00666E00">
        <w:rPr>
          <w:rFonts w:cstheme="minorHAnsi"/>
          <w:sz w:val="24"/>
          <w:szCs w:val="24"/>
        </w:rPr>
        <w:t xml:space="preserve"> saatleri arasında, </w:t>
      </w:r>
      <w:r w:rsidR="0080313D" w:rsidRPr="00666E00">
        <w:rPr>
          <w:rFonts w:cstheme="minorHAnsi"/>
          <w:b/>
          <w:sz w:val="24"/>
          <w:szCs w:val="24"/>
        </w:rPr>
        <w:t>hafta sonları</w:t>
      </w:r>
      <w:r w:rsidR="0080313D" w:rsidRPr="00666E00">
        <w:rPr>
          <w:rFonts w:cstheme="minorHAnsi"/>
          <w:sz w:val="24"/>
          <w:szCs w:val="24"/>
        </w:rPr>
        <w:t xml:space="preserve"> ise </w:t>
      </w:r>
      <w:r w:rsidR="0080313D" w:rsidRPr="00666E00">
        <w:rPr>
          <w:rFonts w:cstheme="minorHAnsi"/>
          <w:b/>
          <w:sz w:val="24"/>
          <w:szCs w:val="24"/>
        </w:rPr>
        <w:t>Cuma</w:t>
      </w:r>
      <w:r w:rsidR="0080313D" w:rsidRPr="00666E00">
        <w:rPr>
          <w:rFonts w:cstheme="minorHAnsi"/>
          <w:sz w:val="24"/>
          <w:szCs w:val="24"/>
        </w:rPr>
        <w:t xml:space="preserve"> günleri saat </w:t>
      </w:r>
      <w:r w:rsidR="0080313D" w:rsidRPr="00666E00">
        <w:rPr>
          <w:rFonts w:cstheme="minorHAnsi"/>
          <w:b/>
          <w:sz w:val="24"/>
          <w:szCs w:val="24"/>
        </w:rPr>
        <w:t>19.00</w:t>
      </w:r>
      <w:r w:rsidR="0080313D" w:rsidRPr="00666E00">
        <w:rPr>
          <w:rFonts w:cstheme="minorHAnsi"/>
          <w:sz w:val="24"/>
          <w:szCs w:val="24"/>
        </w:rPr>
        <w:t xml:space="preserve">’da başlayıp, </w:t>
      </w:r>
      <w:r w:rsidR="0080313D" w:rsidRPr="00666E00">
        <w:rPr>
          <w:rFonts w:cstheme="minorHAnsi"/>
          <w:b/>
          <w:sz w:val="24"/>
          <w:szCs w:val="24"/>
        </w:rPr>
        <w:t>Cumartesi</w:t>
      </w:r>
      <w:r w:rsidR="0080313D" w:rsidRPr="00666E00">
        <w:rPr>
          <w:rFonts w:cstheme="minorHAnsi"/>
          <w:sz w:val="24"/>
          <w:szCs w:val="24"/>
        </w:rPr>
        <w:t xml:space="preserve"> ve </w:t>
      </w:r>
      <w:r w:rsidR="0080313D" w:rsidRPr="00666E00">
        <w:rPr>
          <w:rFonts w:cstheme="minorHAnsi"/>
          <w:b/>
          <w:sz w:val="24"/>
          <w:szCs w:val="24"/>
        </w:rPr>
        <w:t>Pazar</w:t>
      </w:r>
      <w:r w:rsidR="0080313D" w:rsidRPr="00666E00">
        <w:rPr>
          <w:rFonts w:cstheme="minorHAnsi"/>
          <w:sz w:val="24"/>
          <w:szCs w:val="24"/>
        </w:rPr>
        <w:t xml:space="preserve"> günlerinin </w:t>
      </w:r>
      <w:r w:rsidR="0080313D" w:rsidRPr="00666E00">
        <w:rPr>
          <w:rFonts w:cstheme="minorHAnsi"/>
          <w:b/>
          <w:sz w:val="24"/>
          <w:szCs w:val="24"/>
        </w:rPr>
        <w:t>tamamını</w:t>
      </w:r>
      <w:r w:rsidR="0080313D" w:rsidRPr="00666E00">
        <w:rPr>
          <w:rFonts w:cstheme="minorHAnsi"/>
          <w:sz w:val="24"/>
          <w:szCs w:val="24"/>
        </w:rPr>
        <w:t xml:space="preserve"> kapsayacak ve </w:t>
      </w:r>
      <w:r w:rsidR="0080313D" w:rsidRPr="00666E00">
        <w:rPr>
          <w:rFonts w:cstheme="minorHAnsi"/>
          <w:b/>
          <w:sz w:val="24"/>
          <w:szCs w:val="24"/>
        </w:rPr>
        <w:t>Pazartesi</w:t>
      </w:r>
      <w:r w:rsidR="0080313D" w:rsidRPr="00666E00">
        <w:rPr>
          <w:rFonts w:cstheme="minorHAnsi"/>
          <w:sz w:val="24"/>
          <w:szCs w:val="24"/>
        </w:rPr>
        <w:t xml:space="preserve"> günleri saat </w:t>
      </w:r>
      <w:r w:rsidR="0080313D" w:rsidRPr="00666E00">
        <w:rPr>
          <w:rFonts w:cstheme="minorHAnsi"/>
          <w:b/>
          <w:sz w:val="24"/>
          <w:szCs w:val="24"/>
        </w:rPr>
        <w:t>05.00</w:t>
      </w:r>
      <w:r w:rsidR="0080313D" w:rsidRPr="00666E00">
        <w:rPr>
          <w:rFonts w:cstheme="minorHAnsi"/>
          <w:sz w:val="24"/>
          <w:szCs w:val="24"/>
        </w:rPr>
        <w:t xml:space="preserve">’de tamamlanacak şekilde </w:t>
      </w:r>
      <w:r w:rsidR="0080313D" w:rsidRPr="00666E00">
        <w:rPr>
          <w:rFonts w:cstheme="minorHAnsi"/>
          <w:b/>
          <w:sz w:val="24"/>
          <w:szCs w:val="24"/>
        </w:rPr>
        <w:t>sokağa çıkma kısıtlaması</w:t>
      </w:r>
      <w:r w:rsidR="0080313D" w:rsidRPr="00666E00">
        <w:rPr>
          <w:rFonts w:cstheme="minorHAnsi"/>
          <w:sz w:val="24"/>
          <w:szCs w:val="24"/>
        </w:rPr>
        <w:t xml:space="preserve"> uygulanacaktır. </w:t>
      </w:r>
    </w:p>
    <w:p w:rsidR="0080313D" w:rsidRDefault="0080313D" w:rsidP="00A06822">
      <w:pPr>
        <w:pStyle w:val="ListeParagraf"/>
        <w:keepLines/>
        <w:numPr>
          <w:ilvl w:val="1"/>
          <w:numId w:val="23"/>
        </w:numPr>
        <w:tabs>
          <w:tab w:val="left" w:pos="1276"/>
        </w:tabs>
        <w:ind w:left="709" w:firstLine="0"/>
        <w:jc w:val="both"/>
        <w:rPr>
          <w:rFonts w:cstheme="minorHAnsi"/>
          <w:sz w:val="24"/>
          <w:szCs w:val="24"/>
        </w:rPr>
      </w:pPr>
      <w:r w:rsidRPr="00666E00">
        <w:rPr>
          <w:rFonts w:cstheme="minorHAnsi"/>
          <w:sz w:val="24"/>
          <w:szCs w:val="24"/>
        </w:rPr>
        <w:t xml:space="preserve">Sokağa çıkma kısıtlaması uygulanan süre ve günlerde </w:t>
      </w:r>
      <w:r w:rsidRPr="00666E00">
        <w:rPr>
          <w:rFonts w:cstheme="minorHAnsi"/>
          <w:b/>
          <w:sz w:val="24"/>
          <w:szCs w:val="24"/>
        </w:rPr>
        <w:t>üretim</w:t>
      </w:r>
      <w:r w:rsidRPr="00666E00">
        <w:rPr>
          <w:rFonts w:cstheme="minorHAnsi"/>
          <w:sz w:val="24"/>
          <w:szCs w:val="24"/>
        </w:rPr>
        <w:t xml:space="preserve">, </w:t>
      </w:r>
      <w:r w:rsidRPr="00666E00">
        <w:rPr>
          <w:rFonts w:cstheme="minorHAnsi"/>
          <w:b/>
          <w:sz w:val="24"/>
          <w:szCs w:val="24"/>
        </w:rPr>
        <w:t>imalat</w:t>
      </w:r>
      <w:r w:rsidRPr="00666E00">
        <w:rPr>
          <w:rFonts w:cstheme="minorHAnsi"/>
          <w:sz w:val="24"/>
          <w:szCs w:val="24"/>
        </w:rPr>
        <w:t xml:space="preserve">, </w:t>
      </w:r>
      <w:r w:rsidRPr="00666E00">
        <w:rPr>
          <w:rFonts w:cstheme="minorHAnsi"/>
          <w:b/>
          <w:sz w:val="24"/>
          <w:szCs w:val="24"/>
        </w:rPr>
        <w:t>tedarik</w:t>
      </w:r>
      <w:r w:rsidRPr="00666E00">
        <w:rPr>
          <w:rFonts w:cstheme="minorHAnsi"/>
          <w:sz w:val="24"/>
          <w:szCs w:val="24"/>
        </w:rPr>
        <w:t xml:space="preserve"> ve </w:t>
      </w:r>
      <w:r w:rsidRPr="00666E00">
        <w:rPr>
          <w:rFonts w:cstheme="minorHAnsi"/>
          <w:b/>
          <w:sz w:val="24"/>
          <w:szCs w:val="24"/>
        </w:rPr>
        <w:t>lojistik</w:t>
      </w:r>
      <w:r w:rsidRPr="00666E00">
        <w:rPr>
          <w:rFonts w:cstheme="minorHAnsi"/>
          <w:sz w:val="24"/>
          <w:szCs w:val="24"/>
        </w:rPr>
        <w:t xml:space="preserve"> zincirlerinin aksamaması, </w:t>
      </w:r>
      <w:r w:rsidRPr="00666E00">
        <w:rPr>
          <w:rFonts w:cstheme="minorHAnsi"/>
          <w:b/>
          <w:sz w:val="24"/>
          <w:szCs w:val="24"/>
        </w:rPr>
        <w:t>sağlık</w:t>
      </w:r>
      <w:r w:rsidRPr="00666E00">
        <w:rPr>
          <w:rFonts w:cstheme="minorHAnsi"/>
          <w:sz w:val="24"/>
          <w:szCs w:val="24"/>
        </w:rPr>
        <w:t xml:space="preserve">, </w:t>
      </w:r>
      <w:r w:rsidRPr="00666E00">
        <w:rPr>
          <w:rFonts w:cstheme="minorHAnsi"/>
          <w:b/>
          <w:sz w:val="24"/>
          <w:szCs w:val="24"/>
        </w:rPr>
        <w:t>tarım</w:t>
      </w:r>
      <w:r w:rsidRPr="00666E00">
        <w:rPr>
          <w:rFonts w:cstheme="minorHAnsi"/>
          <w:sz w:val="24"/>
          <w:szCs w:val="24"/>
        </w:rPr>
        <w:t xml:space="preserve"> ve </w:t>
      </w:r>
      <w:r w:rsidRPr="00666E00">
        <w:rPr>
          <w:rFonts w:cstheme="minorHAnsi"/>
          <w:b/>
          <w:sz w:val="24"/>
          <w:szCs w:val="24"/>
        </w:rPr>
        <w:t>orman</w:t>
      </w:r>
      <w:r w:rsidRPr="00666E00">
        <w:rPr>
          <w:rFonts w:cstheme="minorHAnsi"/>
          <w:sz w:val="24"/>
          <w:szCs w:val="24"/>
        </w:rPr>
        <w:t xml:space="preserve"> faaliyetlerinin sürekliliğini sağlamak amacıyla </w:t>
      </w:r>
      <w:proofErr w:type="spellStart"/>
      <w:r w:rsidRPr="00666E00">
        <w:rPr>
          <w:rFonts w:cstheme="minorHAnsi"/>
          <w:b/>
          <w:sz w:val="24"/>
          <w:szCs w:val="24"/>
        </w:rPr>
        <w:t>Ek’te</w:t>
      </w:r>
      <w:proofErr w:type="spellEnd"/>
      <w:r w:rsidRPr="00666E00">
        <w:rPr>
          <w:rFonts w:cstheme="minorHAnsi"/>
          <w:sz w:val="24"/>
          <w:szCs w:val="24"/>
        </w:rPr>
        <w:t xml:space="preserve"> belirtilen </w:t>
      </w:r>
      <w:r w:rsidRPr="00666E00">
        <w:rPr>
          <w:rFonts w:cstheme="minorHAnsi"/>
          <w:b/>
          <w:sz w:val="24"/>
          <w:szCs w:val="24"/>
        </w:rPr>
        <w:t>yerler ve kişiler</w:t>
      </w:r>
      <w:r w:rsidRPr="00666E00">
        <w:rPr>
          <w:rFonts w:cstheme="minorHAnsi"/>
          <w:sz w:val="24"/>
          <w:szCs w:val="24"/>
        </w:rPr>
        <w:t xml:space="preserve"> </w:t>
      </w:r>
      <w:r w:rsidRPr="00666E00">
        <w:rPr>
          <w:rFonts w:cstheme="minorHAnsi"/>
          <w:b/>
          <w:sz w:val="24"/>
          <w:szCs w:val="24"/>
        </w:rPr>
        <w:t>kısıtlamadan muaf tutulacaktır</w:t>
      </w:r>
      <w:r w:rsidRPr="00666E00">
        <w:rPr>
          <w:rFonts w:cstheme="minorHAnsi"/>
          <w:sz w:val="24"/>
          <w:szCs w:val="24"/>
        </w:rPr>
        <w:t xml:space="preserve">. </w:t>
      </w:r>
    </w:p>
    <w:p w:rsidR="00666E00" w:rsidRPr="00666E00" w:rsidRDefault="00666E00" w:rsidP="000E00AF">
      <w:pPr>
        <w:pStyle w:val="ListeParagraf"/>
        <w:keepLines/>
        <w:ind w:left="1150"/>
        <w:jc w:val="both"/>
        <w:rPr>
          <w:rFonts w:cstheme="minorHAnsi"/>
          <w:sz w:val="24"/>
          <w:szCs w:val="24"/>
        </w:rPr>
      </w:pPr>
    </w:p>
    <w:p w:rsidR="0080313D" w:rsidRDefault="0080313D" w:rsidP="00A06822">
      <w:pPr>
        <w:pStyle w:val="ListeParagraf"/>
        <w:keepLines/>
        <w:numPr>
          <w:ilvl w:val="0"/>
          <w:numId w:val="24"/>
        </w:numPr>
        <w:tabs>
          <w:tab w:val="left" w:pos="851"/>
        </w:tabs>
        <w:spacing w:after="0" w:line="269" w:lineRule="auto"/>
        <w:ind w:hanging="11"/>
        <w:jc w:val="both"/>
        <w:rPr>
          <w:rFonts w:cstheme="minorHAnsi"/>
          <w:sz w:val="24"/>
          <w:szCs w:val="24"/>
        </w:rPr>
      </w:pPr>
      <w:r w:rsidRPr="00666E00">
        <w:rPr>
          <w:rFonts w:cstheme="minorHAnsi"/>
          <w:sz w:val="24"/>
          <w:szCs w:val="24"/>
        </w:rPr>
        <w:t xml:space="preserve">Sokağa çıkma kısıtlamasına yönelik tanınan </w:t>
      </w:r>
      <w:r w:rsidRPr="00666E00">
        <w:rPr>
          <w:rFonts w:cstheme="minorHAnsi"/>
          <w:b/>
          <w:sz w:val="24"/>
          <w:szCs w:val="24"/>
        </w:rPr>
        <w:t>muafiyetler</w:t>
      </w:r>
      <w:r w:rsidRPr="00666E00">
        <w:rPr>
          <w:rFonts w:cstheme="minorHAnsi"/>
          <w:sz w:val="24"/>
          <w:szCs w:val="24"/>
        </w:rPr>
        <w:t>, İçişleri Bakanlığının 14.12.2020 tarih ve 20799</w:t>
      </w:r>
      <w:r w:rsidRPr="00666E00">
        <w:rPr>
          <w:rFonts w:cstheme="minorHAnsi"/>
          <w:b/>
          <w:sz w:val="24"/>
          <w:szCs w:val="24"/>
        </w:rPr>
        <w:t xml:space="preserve"> </w:t>
      </w:r>
      <w:r w:rsidRPr="00666E00">
        <w:rPr>
          <w:rFonts w:cstheme="minorHAnsi"/>
          <w:sz w:val="24"/>
          <w:szCs w:val="24"/>
        </w:rPr>
        <w:t xml:space="preserve">sayılı Genelgesinde açıkça belirtildiği şekilde </w:t>
      </w:r>
      <w:r w:rsidRPr="00666E00">
        <w:rPr>
          <w:rFonts w:cstheme="minorHAnsi"/>
          <w:b/>
          <w:sz w:val="24"/>
          <w:szCs w:val="24"/>
        </w:rPr>
        <w:t>muafiyet nedenine</w:t>
      </w:r>
      <w:r w:rsidRPr="00666E00">
        <w:rPr>
          <w:rFonts w:cstheme="minorHAnsi"/>
          <w:sz w:val="24"/>
          <w:szCs w:val="24"/>
        </w:rPr>
        <w:t xml:space="preserve"> ve buna bağlı olarak </w:t>
      </w:r>
      <w:r w:rsidRPr="00666E00">
        <w:rPr>
          <w:rFonts w:cstheme="minorHAnsi"/>
          <w:b/>
          <w:sz w:val="24"/>
          <w:szCs w:val="24"/>
        </w:rPr>
        <w:t>zaman</w:t>
      </w:r>
      <w:r w:rsidRPr="00666E00">
        <w:rPr>
          <w:rFonts w:cstheme="minorHAnsi"/>
          <w:sz w:val="24"/>
          <w:szCs w:val="24"/>
        </w:rPr>
        <w:t xml:space="preserve"> ve </w:t>
      </w:r>
      <w:r w:rsidRPr="00666E00">
        <w:rPr>
          <w:rFonts w:cstheme="minorHAnsi"/>
          <w:b/>
          <w:sz w:val="24"/>
          <w:szCs w:val="24"/>
        </w:rPr>
        <w:t>güzergâh</w:t>
      </w:r>
      <w:r w:rsidRPr="00666E00">
        <w:rPr>
          <w:rFonts w:cstheme="minorHAnsi"/>
          <w:sz w:val="24"/>
          <w:szCs w:val="24"/>
        </w:rPr>
        <w:t xml:space="preserve"> ile sınırlı olup, aksi durumlar </w:t>
      </w:r>
      <w:r w:rsidRPr="00666E00">
        <w:rPr>
          <w:rFonts w:cstheme="minorHAnsi"/>
          <w:b/>
          <w:sz w:val="24"/>
          <w:szCs w:val="24"/>
        </w:rPr>
        <w:t>muafiyetlerin kötüye kullanımı</w:t>
      </w:r>
      <w:r w:rsidRPr="00666E00">
        <w:rPr>
          <w:rFonts w:cstheme="minorHAnsi"/>
          <w:sz w:val="24"/>
          <w:szCs w:val="24"/>
        </w:rPr>
        <w:t xml:space="preserve"> olarak görülerek idari/adli yaptırımlara konu edilecektir. </w:t>
      </w:r>
    </w:p>
    <w:p w:rsidR="00666E00" w:rsidRPr="00666E00" w:rsidRDefault="00666E00" w:rsidP="000E00AF">
      <w:pPr>
        <w:pStyle w:val="ListeParagraf"/>
        <w:keepLines/>
        <w:spacing w:after="0" w:line="269" w:lineRule="auto"/>
        <w:jc w:val="both"/>
        <w:rPr>
          <w:rFonts w:cstheme="minorHAnsi"/>
          <w:sz w:val="24"/>
          <w:szCs w:val="24"/>
        </w:rPr>
      </w:pPr>
    </w:p>
    <w:p w:rsidR="0080313D" w:rsidRPr="00666E00" w:rsidRDefault="0080313D" w:rsidP="00A06822">
      <w:pPr>
        <w:pStyle w:val="ListeParagraf"/>
        <w:keepLines/>
        <w:numPr>
          <w:ilvl w:val="0"/>
          <w:numId w:val="24"/>
        </w:numPr>
        <w:tabs>
          <w:tab w:val="left" w:pos="851"/>
        </w:tabs>
        <w:spacing w:after="5" w:line="269" w:lineRule="auto"/>
        <w:ind w:hanging="11"/>
        <w:jc w:val="both"/>
        <w:rPr>
          <w:rFonts w:cstheme="minorHAnsi"/>
          <w:sz w:val="24"/>
          <w:szCs w:val="24"/>
        </w:rPr>
      </w:pPr>
      <w:r w:rsidRPr="00666E00">
        <w:rPr>
          <w:rFonts w:cstheme="minorHAnsi"/>
          <w:sz w:val="24"/>
          <w:szCs w:val="24"/>
        </w:rPr>
        <w:t xml:space="preserve">Öte yandan </w:t>
      </w:r>
      <w:r w:rsidRPr="00666E00">
        <w:rPr>
          <w:rFonts w:cstheme="minorHAnsi"/>
          <w:b/>
          <w:sz w:val="24"/>
          <w:szCs w:val="24"/>
        </w:rPr>
        <w:t>yabancılara</w:t>
      </w:r>
      <w:r w:rsidRPr="00666E00">
        <w:rPr>
          <w:rFonts w:cstheme="minorHAnsi"/>
          <w:sz w:val="24"/>
          <w:szCs w:val="24"/>
        </w:rPr>
        <w:t xml:space="preserve"> yönelik sokağa çıkma kısıtlamasına dair muafiyet sadece </w:t>
      </w:r>
      <w:r w:rsidRPr="00666E00">
        <w:rPr>
          <w:rFonts w:cstheme="minorHAnsi"/>
          <w:b/>
          <w:sz w:val="24"/>
          <w:szCs w:val="24"/>
        </w:rPr>
        <w:t>turistik faaliyetler</w:t>
      </w:r>
      <w:r w:rsidRPr="00666E00">
        <w:rPr>
          <w:rFonts w:cstheme="minorHAnsi"/>
          <w:sz w:val="24"/>
          <w:szCs w:val="24"/>
        </w:rPr>
        <w:t xml:space="preserve"> kapsamında </w:t>
      </w:r>
      <w:r w:rsidRPr="00666E00">
        <w:rPr>
          <w:rFonts w:cstheme="minorHAnsi"/>
          <w:b/>
          <w:sz w:val="24"/>
          <w:szCs w:val="24"/>
          <w:u w:val="single" w:color="000000"/>
        </w:rPr>
        <w:t>geçici/kısa bir süre</w:t>
      </w:r>
      <w:r w:rsidRPr="00666E00">
        <w:rPr>
          <w:rFonts w:cstheme="minorHAnsi"/>
          <w:sz w:val="24"/>
          <w:szCs w:val="24"/>
        </w:rPr>
        <w:t xml:space="preserve"> için ülkemizde bulunan yabancıları kapsamakta olup; </w:t>
      </w:r>
      <w:r w:rsidRPr="00666E00">
        <w:rPr>
          <w:rFonts w:cstheme="minorHAnsi"/>
          <w:b/>
          <w:sz w:val="24"/>
          <w:szCs w:val="24"/>
        </w:rPr>
        <w:t>ikamet izinliler</w:t>
      </w:r>
      <w:r w:rsidRPr="00666E00">
        <w:rPr>
          <w:rFonts w:cstheme="minorHAnsi"/>
          <w:sz w:val="24"/>
          <w:szCs w:val="24"/>
        </w:rPr>
        <w:t xml:space="preserve">, </w:t>
      </w:r>
      <w:r w:rsidRPr="00666E00">
        <w:rPr>
          <w:rFonts w:cstheme="minorHAnsi"/>
          <w:b/>
          <w:sz w:val="24"/>
          <w:szCs w:val="24"/>
        </w:rPr>
        <w:t>geçici koruma statüsündekiler</w:t>
      </w:r>
      <w:r w:rsidRPr="00666E00">
        <w:rPr>
          <w:rFonts w:cstheme="minorHAnsi"/>
          <w:sz w:val="24"/>
          <w:szCs w:val="24"/>
        </w:rPr>
        <w:t xml:space="preserve"> veya uluslararası koruma başvuru ve statü sahipleri </w:t>
      </w:r>
      <w:proofErr w:type="gramStart"/>
      <w:r w:rsidRPr="00666E00">
        <w:rPr>
          <w:rFonts w:cstheme="minorHAnsi"/>
          <w:sz w:val="24"/>
          <w:szCs w:val="24"/>
        </w:rPr>
        <w:t>dahil</w:t>
      </w:r>
      <w:proofErr w:type="gramEnd"/>
      <w:r w:rsidRPr="00666E00">
        <w:rPr>
          <w:rFonts w:cstheme="minorHAnsi"/>
          <w:sz w:val="24"/>
          <w:szCs w:val="24"/>
        </w:rPr>
        <w:t xml:space="preserve"> olmak üzere </w:t>
      </w:r>
      <w:r w:rsidRPr="00666E00">
        <w:rPr>
          <w:rFonts w:cstheme="minorHAnsi"/>
          <w:b/>
          <w:sz w:val="24"/>
          <w:szCs w:val="24"/>
        </w:rPr>
        <w:t>turistik faaliyetler kapsamı dışında</w:t>
      </w:r>
      <w:r w:rsidRPr="00666E00">
        <w:rPr>
          <w:rFonts w:cstheme="minorHAnsi"/>
          <w:sz w:val="24"/>
          <w:szCs w:val="24"/>
        </w:rPr>
        <w:t xml:space="preserve"> ülkemizde bulunan yabancılar sokağa çıkma kısıtlamalarına tabidirler. </w:t>
      </w:r>
    </w:p>
    <w:p w:rsidR="007901BC" w:rsidRPr="00666E00" w:rsidRDefault="007901BC" w:rsidP="000E00AF">
      <w:pPr>
        <w:keepLines/>
        <w:ind w:left="-5"/>
        <w:jc w:val="both"/>
        <w:rPr>
          <w:rFonts w:cstheme="minorHAnsi"/>
          <w:sz w:val="24"/>
          <w:szCs w:val="24"/>
        </w:rPr>
      </w:pPr>
    </w:p>
    <w:p w:rsidR="007901BC" w:rsidRPr="00666E00" w:rsidRDefault="007901BC" w:rsidP="00A06822">
      <w:pPr>
        <w:keepLines/>
        <w:numPr>
          <w:ilvl w:val="1"/>
          <w:numId w:val="21"/>
        </w:numPr>
        <w:tabs>
          <w:tab w:val="left" w:pos="1134"/>
        </w:tabs>
        <w:spacing w:after="5" w:line="269" w:lineRule="auto"/>
        <w:ind w:hanging="10"/>
        <w:jc w:val="both"/>
        <w:rPr>
          <w:rFonts w:cstheme="minorHAnsi"/>
          <w:sz w:val="24"/>
          <w:szCs w:val="24"/>
        </w:rPr>
      </w:pPr>
      <w:r w:rsidRPr="00666E00">
        <w:rPr>
          <w:rFonts w:cstheme="minorHAnsi"/>
          <w:sz w:val="24"/>
          <w:szCs w:val="24"/>
        </w:rPr>
        <w:lastRenderedPageBreak/>
        <w:t xml:space="preserve">Sokağa çıkma kısıtlamasının olduğu Cumartesi ve Pazar günleri </w:t>
      </w:r>
      <w:r w:rsidRPr="00666E00">
        <w:rPr>
          <w:rFonts w:cstheme="minorHAnsi"/>
          <w:b/>
          <w:sz w:val="24"/>
          <w:szCs w:val="24"/>
        </w:rPr>
        <w:t>market</w:t>
      </w:r>
      <w:r w:rsidRPr="00666E00">
        <w:rPr>
          <w:rFonts w:cstheme="minorHAnsi"/>
          <w:sz w:val="24"/>
          <w:szCs w:val="24"/>
        </w:rPr>
        <w:t xml:space="preserve">, </w:t>
      </w:r>
      <w:r w:rsidRPr="00666E00">
        <w:rPr>
          <w:rFonts w:cstheme="minorHAnsi"/>
          <w:b/>
          <w:sz w:val="24"/>
          <w:szCs w:val="24"/>
        </w:rPr>
        <w:t>bakkal,</w:t>
      </w:r>
      <w:r w:rsidRPr="00666E00">
        <w:rPr>
          <w:rFonts w:cstheme="minorHAnsi"/>
          <w:sz w:val="24"/>
          <w:szCs w:val="24"/>
        </w:rPr>
        <w:t xml:space="preserve"> </w:t>
      </w:r>
      <w:r w:rsidRPr="00666E00">
        <w:rPr>
          <w:rFonts w:cstheme="minorHAnsi"/>
          <w:b/>
          <w:sz w:val="24"/>
          <w:szCs w:val="24"/>
        </w:rPr>
        <w:t>manav, kasaplar ve kuruyemişçiler</w:t>
      </w:r>
      <w:r w:rsidRPr="00666E00">
        <w:rPr>
          <w:rFonts w:cstheme="minorHAnsi"/>
          <w:sz w:val="24"/>
          <w:szCs w:val="24"/>
        </w:rPr>
        <w:t xml:space="preserve"> </w:t>
      </w:r>
      <w:r w:rsidRPr="00666E00">
        <w:rPr>
          <w:rFonts w:cstheme="minorHAnsi"/>
          <w:b/>
          <w:sz w:val="24"/>
          <w:szCs w:val="24"/>
        </w:rPr>
        <w:t>10.00-17.00</w:t>
      </w:r>
      <w:r w:rsidRPr="00666E00">
        <w:rPr>
          <w:rFonts w:cstheme="minorHAnsi"/>
          <w:sz w:val="24"/>
          <w:szCs w:val="24"/>
        </w:rPr>
        <w:t xml:space="preserve"> saatleri arasında faaliyet gösterebilecek, vatandaşlarımız (65 yaş ve üzeri ile 18 yaş altında bulunanlar hariç) zorunlu ihtiyaçlarının karşılanması ile sınırlı olmak ve </w:t>
      </w:r>
      <w:r w:rsidRPr="00666E00">
        <w:rPr>
          <w:rFonts w:cstheme="minorHAnsi"/>
          <w:b/>
          <w:sz w:val="24"/>
          <w:szCs w:val="24"/>
        </w:rPr>
        <w:t>araç kullanmamak şartıyla</w:t>
      </w:r>
      <w:r w:rsidRPr="00666E00">
        <w:rPr>
          <w:rFonts w:cstheme="minorHAnsi"/>
          <w:sz w:val="24"/>
          <w:szCs w:val="24"/>
        </w:rPr>
        <w:t xml:space="preserve"> (engelli vatandaşlarımız hariç) ikametlerine en yakın </w:t>
      </w:r>
      <w:r w:rsidRPr="00666E00">
        <w:rPr>
          <w:rFonts w:cstheme="minorHAnsi"/>
          <w:b/>
          <w:sz w:val="24"/>
          <w:szCs w:val="24"/>
        </w:rPr>
        <w:t>market</w:t>
      </w:r>
      <w:r w:rsidRPr="00666E00">
        <w:rPr>
          <w:rFonts w:cstheme="minorHAnsi"/>
          <w:sz w:val="24"/>
          <w:szCs w:val="24"/>
        </w:rPr>
        <w:t xml:space="preserve">, </w:t>
      </w:r>
      <w:r w:rsidRPr="00666E00">
        <w:rPr>
          <w:rFonts w:cstheme="minorHAnsi"/>
          <w:b/>
          <w:sz w:val="24"/>
          <w:szCs w:val="24"/>
        </w:rPr>
        <w:t>bakkal,</w:t>
      </w:r>
      <w:r w:rsidRPr="00666E00">
        <w:rPr>
          <w:rFonts w:cstheme="minorHAnsi"/>
          <w:sz w:val="24"/>
          <w:szCs w:val="24"/>
        </w:rPr>
        <w:t xml:space="preserve"> </w:t>
      </w:r>
      <w:r w:rsidRPr="00666E00">
        <w:rPr>
          <w:rFonts w:cstheme="minorHAnsi"/>
          <w:b/>
          <w:sz w:val="24"/>
          <w:szCs w:val="24"/>
        </w:rPr>
        <w:t>manav, kasap</w:t>
      </w:r>
      <w:r w:rsidRPr="00666E00">
        <w:rPr>
          <w:rFonts w:cstheme="minorHAnsi"/>
          <w:sz w:val="24"/>
          <w:szCs w:val="24"/>
        </w:rPr>
        <w:t xml:space="preserve"> </w:t>
      </w:r>
      <w:r w:rsidRPr="00666E00">
        <w:rPr>
          <w:rFonts w:cstheme="minorHAnsi"/>
          <w:b/>
          <w:sz w:val="24"/>
          <w:szCs w:val="24"/>
        </w:rPr>
        <w:t>ve kuruyemişçilere</w:t>
      </w:r>
      <w:r w:rsidRPr="00666E00">
        <w:rPr>
          <w:rFonts w:cstheme="minorHAnsi"/>
          <w:sz w:val="24"/>
          <w:szCs w:val="24"/>
        </w:rPr>
        <w:t xml:space="preserve"> gidip gelebilecektir. Aynı saatler arasında </w:t>
      </w:r>
      <w:r w:rsidRPr="00666E00">
        <w:rPr>
          <w:rFonts w:cstheme="minorHAnsi"/>
          <w:b/>
          <w:sz w:val="24"/>
          <w:szCs w:val="24"/>
        </w:rPr>
        <w:t>market</w:t>
      </w:r>
      <w:r w:rsidRPr="00666E00">
        <w:rPr>
          <w:rFonts w:cstheme="minorHAnsi"/>
          <w:sz w:val="24"/>
          <w:szCs w:val="24"/>
        </w:rPr>
        <w:t xml:space="preserve">, </w:t>
      </w:r>
      <w:r w:rsidRPr="00666E00">
        <w:rPr>
          <w:rFonts w:cstheme="minorHAnsi"/>
          <w:b/>
          <w:sz w:val="24"/>
          <w:szCs w:val="24"/>
        </w:rPr>
        <w:t>bakkal,</w:t>
      </w:r>
      <w:r w:rsidRPr="00666E00">
        <w:rPr>
          <w:rFonts w:cstheme="minorHAnsi"/>
          <w:sz w:val="24"/>
          <w:szCs w:val="24"/>
        </w:rPr>
        <w:t xml:space="preserve"> </w:t>
      </w:r>
      <w:r w:rsidRPr="00666E00">
        <w:rPr>
          <w:rFonts w:cstheme="minorHAnsi"/>
          <w:b/>
          <w:sz w:val="24"/>
          <w:szCs w:val="24"/>
        </w:rPr>
        <w:t>manav, kasap</w:t>
      </w:r>
      <w:r w:rsidRPr="00666E00">
        <w:rPr>
          <w:rFonts w:cstheme="minorHAnsi"/>
          <w:sz w:val="24"/>
          <w:szCs w:val="24"/>
        </w:rPr>
        <w:t xml:space="preserve">, </w:t>
      </w:r>
      <w:r w:rsidRPr="00666E00">
        <w:rPr>
          <w:rFonts w:cstheme="minorHAnsi"/>
          <w:b/>
          <w:sz w:val="24"/>
          <w:szCs w:val="24"/>
        </w:rPr>
        <w:t>kuruyemişçiler</w:t>
      </w:r>
      <w:r w:rsidRPr="00666E00">
        <w:rPr>
          <w:rFonts w:cstheme="minorHAnsi"/>
          <w:sz w:val="24"/>
          <w:szCs w:val="24"/>
        </w:rPr>
        <w:t xml:space="preserve"> ve </w:t>
      </w:r>
      <w:proofErr w:type="gramStart"/>
      <w:r w:rsidRPr="00666E00">
        <w:rPr>
          <w:rFonts w:cstheme="minorHAnsi"/>
          <w:b/>
          <w:sz w:val="24"/>
          <w:szCs w:val="24"/>
        </w:rPr>
        <w:t>online</w:t>
      </w:r>
      <w:proofErr w:type="gramEnd"/>
      <w:r w:rsidRPr="00666E00">
        <w:rPr>
          <w:rFonts w:cstheme="minorHAnsi"/>
          <w:b/>
          <w:sz w:val="24"/>
          <w:szCs w:val="24"/>
        </w:rPr>
        <w:t xml:space="preserve"> sipariş firmaları</w:t>
      </w:r>
      <w:r w:rsidRPr="00666E00">
        <w:rPr>
          <w:rFonts w:cstheme="minorHAnsi"/>
          <w:sz w:val="24"/>
          <w:szCs w:val="24"/>
        </w:rPr>
        <w:t xml:space="preserve"> evlere/adrese servis şeklinde de satış yapabileceklerdir. </w:t>
      </w:r>
    </w:p>
    <w:p w:rsidR="0080313D" w:rsidRPr="00666E00" w:rsidRDefault="007901BC" w:rsidP="00A06822">
      <w:pPr>
        <w:keepLines/>
        <w:numPr>
          <w:ilvl w:val="1"/>
          <w:numId w:val="21"/>
        </w:numPr>
        <w:tabs>
          <w:tab w:val="left" w:pos="1134"/>
        </w:tabs>
        <w:spacing w:after="5" w:line="269" w:lineRule="auto"/>
        <w:ind w:hanging="10"/>
        <w:jc w:val="both"/>
        <w:rPr>
          <w:rFonts w:cstheme="minorHAnsi"/>
          <w:sz w:val="24"/>
          <w:szCs w:val="24"/>
        </w:rPr>
      </w:pPr>
      <w:r w:rsidRPr="00666E00">
        <w:rPr>
          <w:rFonts w:cstheme="minorHAnsi"/>
          <w:sz w:val="24"/>
          <w:szCs w:val="24"/>
        </w:rPr>
        <w:t xml:space="preserve">Sokağa çıkma kısıtlamasının olduğu Cumartesi ve Pazar günleri </w:t>
      </w:r>
      <w:r w:rsidRPr="00666E00">
        <w:rPr>
          <w:rFonts w:cstheme="minorHAnsi"/>
          <w:b/>
          <w:sz w:val="24"/>
          <w:szCs w:val="24"/>
        </w:rPr>
        <w:t>ekmek üretiminin</w:t>
      </w:r>
      <w:r w:rsidRPr="00666E00">
        <w:rPr>
          <w:rFonts w:cstheme="minorHAnsi"/>
          <w:sz w:val="24"/>
          <w:szCs w:val="24"/>
        </w:rPr>
        <w:t xml:space="preserve"> yapıldığı </w:t>
      </w:r>
      <w:r w:rsidRPr="00666E00">
        <w:rPr>
          <w:rFonts w:cstheme="minorHAnsi"/>
          <w:b/>
          <w:sz w:val="24"/>
          <w:szCs w:val="24"/>
        </w:rPr>
        <w:t>fırın</w:t>
      </w:r>
      <w:r w:rsidRPr="00666E00">
        <w:rPr>
          <w:rFonts w:cstheme="minorHAnsi"/>
          <w:sz w:val="24"/>
          <w:szCs w:val="24"/>
        </w:rPr>
        <w:t xml:space="preserve"> ve/veya </w:t>
      </w:r>
      <w:r w:rsidRPr="00666E00">
        <w:rPr>
          <w:rFonts w:cstheme="minorHAnsi"/>
          <w:b/>
          <w:sz w:val="24"/>
          <w:szCs w:val="24"/>
        </w:rPr>
        <w:t>unlu mamul ruhsatlı</w:t>
      </w:r>
      <w:r w:rsidRPr="00666E00">
        <w:rPr>
          <w:rFonts w:cstheme="minorHAnsi"/>
          <w:sz w:val="24"/>
          <w:szCs w:val="24"/>
        </w:rPr>
        <w:t xml:space="preserve"> iş yerleri ile bu iş yerlerinin sadece </w:t>
      </w:r>
      <w:r w:rsidRPr="00666E00">
        <w:rPr>
          <w:rFonts w:cstheme="minorHAnsi"/>
          <w:b/>
          <w:sz w:val="24"/>
          <w:szCs w:val="24"/>
        </w:rPr>
        <w:t>ekmek satan bayileri</w:t>
      </w:r>
      <w:r w:rsidRPr="00666E00">
        <w:rPr>
          <w:rFonts w:cstheme="minorHAnsi"/>
          <w:sz w:val="24"/>
          <w:szCs w:val="24"/>
        </w:rPr>
        <w:t xml:space="preserve"> açık olacaktır (Bu iş yerlerinde sadece ekmek ve unlu mamul satışı yapılabilir.). Vatandaşlarımız (65 yaş ve üzeri ile 18 yaş altında bulunanlar hariç) </w:t>
      </w:r>
      <w:r w:rsidRPr="00666E00">
        <w:rPr>
          <w:rFonts w:cstheme="minorHAnsi"/>
          <w:b/>
          <w:sz w:val="24"/>
          <w:szCs w:val="24"/>
        </w:rPr>
        <w:t>ekmek ve unlu mamul ihtiyaçlarının karşılanması ile sınırlı olmak</w:t>
      </w:r>
      <w:r w:rsidRPr="00666E00">
        <w:rPr>
          <w:rFonts w:cstheme="minorHAnsi"/>
          <w:sz w:val="24"/>
          <w:szCs w:val="24"/>
        </w:rPr>
        <w:t xml:space="preserve"> ve </w:t>
      </w:r>
      <w:r w:rsidRPr="00666E00">
        <w:rPr>
          <w:rFonts w:cstheme="minorHAnsi"/>
          <w:b/>
          <w:sz w:val="24"/>
          <w:szCs w:val="24"/>
        </w:rPr>
        <w:t>araç kullanmamak</w:t>
      </w:r>
      <w:r w:rsidRPr="00666E00">
        <w:rPr>
          <w:rFonts w:cstheme="minorHAnsi"/>
          <w:sz w:val="24"/>
          <w:szCs w:val="24"/>
        </w:rPr>
        <w:t xml:space="preserve"> şartıyla (engelli vatandaşlarımız hariç) ikametlerine yürüme mesafesinde olan fırına gidip gelebileceklerdir. </w:t>
      </w:r>
    </w:p>
    <w:p w:rsidR="0080313D" w:rsidRPr="00666E00" w:rsidRDefault="0080313D" w:rsidP="000E00AF">
      <w:pPr>
        <w:keepLines/>
        <w:spacing w:after="5" w:line="269" w:lineRule="auto"/>
        <w:ind w:left="730"/>
        <w:jc w:val="both"/>
        <w:rPr>
          <w:rFonts w:cstheme="minorHAnsi"/>
          <w:sz w:val="24"/>
          <w:szCs w:val="24"/>
        </w:rPr>
      </w:pPr>
    </w:p>
    <w:p w:rsidR="0080313D" w:rsidRPr="00666E00" w:rsidRDefault="0080313D" w:rsidP="000E00AF">
      <w:pPr>
        <w:keepLines/>
        <w:spacing w:after="5" w:line="269" w:lineRule="auto"/>
        <w:ind w:left="730"/>
        <w:jc w:val="both"/>
        <w:rPr>
          <w:rFonts w:cstheme="minorHAnsi"/>
          <w:sz w:val="24"/>
          <w:szCs w:val="24"/>
        </w:rPr>
      </w:pPr>
      <w:r w:rsidRPr="00666E00">
        <w:rPr>
          <w:rFonts w:cstheme="minorHAnsi"/>
          <w:sz w:val="24"/>
          <w:szCs w:val="24"/>
        </w:rPr>
        <w:t xml:space="preserve">- </w:t>
      </w:r>
      <w:r w:rsidR="007901BC" w:rsidRPr="00666E00">
        <w:rPr>
          <w:rFonts w:cstheme="minorHAnsi"/>
          <w:sz w:val="24"/>
          <w:szCs w:val="24"/>
        </w:rPr>
        <w:t xml:space="preserve">Ramazan ayı süresince iftar saati ve hemen öncesinde oluşabilecek pide kuyrukları ve yoğunluğun oluşturacağı riskin önlenmesi amacıyla fırınlardaki </w:t>
      </w:r>
      <w:r w:rsidR="007901BC" w:rsidRPr="00666E00">
        <w:rPr>
          <w:rFonts w:cstheme="minorHAnsi"/>
          <w:b/>
          <w:sz w:val="24"/>
          <w:szCs w:val="24"/>
        </w:rPr>
        <w:t xml:space="preserve">özel sipariş üretimi </w:t>
      </w:r>
      <w:r w:rsidR="007901BC" w:rsidRPr="00666E00">
        <w:rPr>
          <w:rFonts w:cstheme="minorHAnsi"/>
          <w:sz w:val="24"/>
          <w:szCs w:val="24"/>
        </w:rPr>
        <w:t>de</w:t>
      </w:r>
      <w:r w:rsidR="007901BC" w:rsidRPr="00666E00">
        <w:rPr>
          <w:rFonts w:cstheme="minorHAnsi"/>
          <w:b/>
          <w:sz w:val="24"/>
          <w:szCs w:val="24"/>
        </w:rPr>
        <w:t xml:space="preserve"> </w:t>
      </w:r>
      <w:proofErr w:type="gramStart"/>
      <w:r w:rsidR="007901BC" w:rsidRPr="00666E00">
        <w:rPr>
          <w:rFonts w:cstheme="minorHAnsi"/>
          <w:b/>
          <w:sz w:val="24"/>
          <w:szCs w:val="24"/>
        </w:rPr>
        <w:t>dahil</w:t>
      </w:r>
      <w:proofErr w:type="gramEnd"/>
      <w:r w:rsidR="007901BC" w:rsidRPr="00666E00">
        <w:rPr>
          <w:rFonts w:cstheme="minorHAnsi"/>
          <w:b/>
          <w:sz w:val="24"/>
          <w:szCs w:val="24"/>
        </w:rPr>
        <w:t xml:space="preserve"> pide </w:t>
      </w:r>
      <w:r w:rsidR="007901BC" w:rsidRPr="00666E00">
        <w:rPr>
          <w:rFonts w:cstheme="minorHAnsi"/>
          <w:sz w:val="24"/>
          <w:szCs w:val="24"/>
        </w:rPr>
        <w:t>ve</w:t>
      </w:r>
      <w:r w:rsidR="007901BC" w:rsidRPr="00666E00">
        <w:rPr>
          <w:rFonts w:cstheme="minorHAnsi"/>
          <w:b/>
          <w:sz w:val="24"/>
          <w:szCs w:val="24"/>
        </w:rPr>
        <w:t xml:space="preserve"> ekmek üretimi</w:t>
      </w:r>
      <w:r w:rsidR="007901BC" w:rsidRPr="00666E00">
        <w:rPr>
          <w:rFonts w:cstheme="minorHAnsi"/>
          <w:sz w:val="24"/>
          <w:szCs w:val="24"/>
        </w:rPr>
        <w:t xml:space="preserve"> </w:t>
      </w:r>
      <w:r w:rsidR="007901BC" w:rsidRPr="00666E00">
        <w:rPr>
          <w:rFonts w:cstheme="minorHAnsi"/>
          <w:b/>
          <w:sz w:val="24"/>
          <w:szCs w:val="24"/>
        </w:rPr>
        <w:t>iftardan 1 saat önce</w:t>
      </w:r>
      <w:r w:rsidR="007901BC" w:rsidRPr="00666E00">
        <w:rPr>
          <w:rFonts w:cstheme="minorHAnsi"/>
          <w:sz w:val="24"/>
          <w:szCs w:val="24"/>
        </w:rPr>
        <w:t xml:space="preserve"> </w:t>
      </w:r>
      <w:r w:rsidR="007901BC" w:rsidRPr="00666E00">
        <w:rPr>
          <w:rFonts w:cstheme="minorHAnsi"/>
          <w:b/>
          <w:sz w:val="24"/>
          <w:szCs w:val="24"/>
        </w:rPr>
        <w:t>sonlandırılacak</w:t>
      </w:r>
      <w:r w:rsidR="007901BC" w:rsidRPr="00666E00">
        <w:rPr>
          <w:rFonts w:cstheme="minorHAnsi"/>
          <w:sz w:val="24"/>
          <w:szCs w:val="24"/>
        </w:rPr>
        <w:t xml:space="preserve"> ve iftar saatine kadar </w:t>
      </w:r>
      <w:r w:rsidR="007901BC" w:rsidRPr="00666E00">
        <w:rPr>
          <w:rFonts w:cstheme="minorHAnsi"/>
          <w:b/>
          <w:sz w:val="24"/>
          <w:szCs w:val="24"/>
        </w:rPr>
        <w:t>sadece satış</w:t>
      </w:r>
      <w:r w:rsidR="007901BC" w:rsidRPr="00666E00">
        <w:rPr>
          <w:rFonts w:cstheme="minorHAnsi"/>
          <w:sz w:val="24"/>
          <w:szCs w:val="24"/>
        </w:rPr>
        <w:t xml:space="preserve"> yapılabilecektir. İftardan sonra fırınlarda üretim, satış ve diğer hazırlık işlemlerine devam edilebilecektir. </w:t>
      </w:r>
    </w:p>
    <w:p w:rsidR="0080313D" w:rsidRPr="00666E00" w:rsidRDefault="0080313D" w:rsidP="000E00AF">
      <w:pPr>
        <w:keepLines/>
        <w:spacing w:after="5" w:line="269" w:lineRule="auto"/>
        <w:ind w:left="730"/>
        <w:jc w:val="both"/>
        <w:rPr>
          <w:rFonts w:cstheme="minorHAnsi"/>
          <w:sz w:val="24"/>
          <w:szCs w:val="24"/>
        </w:rPr>
      </w:pPr>
    </w:p>
    <w:p w:rsidR="00264E41" w:rsidRPr="00666E00" w:rsidRDefault="0080313D" w:rsidP="000E00AF">
      <w:pPr>
        <w:keepLines/>
        <w:spacing w:after="5" w:line="269" w:lineRule="auto"/>
        <w:ind w:left="730"/>
        <w:jc w:val="both"/>
        <w:rPr>
          <w:rFonts w:cstheme="minorHAnsi"/>
          <w:sz w:val="24"/>
          <w:szCs w:val="24"/>
        </w:rPr>
      </w:pPr>
      <w:r w:rsidRPr="00666E00">
        <w:rPr>
          <w:rFonts w:cstheme="minorHAnsi"/>
          <w:sz w:val="24"/>
          <w:szCs w:val="24"/>
        </w:rPr>
        <w:t xml:space="preserve">- </w:t>
      </w:r>
      <w:r w:rsidR="007901BC" w:rsidRPr="00666E00">
        <w:rPr>
          <w:rFonts w:cstheme="minorHAnsi"/>
          <w:sz w:val="24"/>
          <w:szCs w:val="24"/>
        </w:rPr>
        <w:t xml:space="preserve">Fırın ve unlu mamul ruhsatlı işyerlerine ait ekmek dağıtım araçlarıyla sadece market ve bakkallara ekmek servisi yapılabilecek, </w:t>
      </w:r>
      <w:r w:rsidR="007901BC" w:rsidRPr="00666E00">
        <w:rPr>
          <w:rFonts w:cstheme="minorHAnsi"/>
          <w:b/>
          <w:sz w:val="24"/>
          <w:szCs w:val="24"/>
        </w:rPr>
        <w:t>ekmek dağıtım araçlarıyla sokak aralarında kesinlikle satış yapılmayacaktır</w:t>
      </w:r>
      <w:r w:rsidR="007901BC" w:rsidRPr="00666E00">
        <w:rPr>
          <w:rFonts w:cstheme="minorHAnsi"/>
          <w:sz w:val="24"/>
          <w:szCs w:val="24"/>
        </w:rPr>
        <w:t xml:space="preserve">. </w:t>
      </w:r>
    </w:p>
    <w:p w:rsidR="00264E41" w:rsidRPr="00666E00" w:rsidRDefault="00264E41" w:rsidP="000E00AF">
      <w:pPr>
        <w:keepLines/>
        <w:spacing w:after="5" w:line="269" w:lineRule="auto"/>
        <w:ind w:left="730"/>
        <w:jc w:val="both"/>
        <w:rPr>
          <w:rFonts w:cstheme="minorHAnsi"/>
          <w:sz w:val="24"/>
          <w:szCs w:val="24"/>
        </w:rPr>
      </w:pPr>
    </w:p>
    <w:p w:rsidR="007901BC" w:rsidRPr="00666E00" w:rsidRDefault="007901BC" w:rsidP="00A06822">
      <w:pPr>
        <w:keepLines/>
        <w:tabs>
          <w:tab w:val="left" w:pos="1134"/>
        </w:tabs>
        <w:spacing w:after="5" w:line="269" w:lineRule="auto"/>
        <w:ind w:left="730"/>
        <w:jc w:val="both"/>
        <w:rPr>
          <w:rFonts w:cstheme="minorHAnsi"/>
          <w:sz w:val="24"/>
          <w:szCs w:val="24"/>
        </w:rPr>
      </w:pPr>
      <w:r w:rsidRPr="00666E00">
        <w:rPr>
          <w:rFonts w:cstheme="minorHAnsi"/>
          <w:b/>
          <w:sz w:val="24"/>
          <w:szCs w:val="24"/>
        </w:rPr>
        <w:t>1.4-</w:t>
      </w:r>
      <w:r w:rsidRPr="00666E00">
        <w:rPr>
          <w:rFonts w:cstheme="minorHAnsi"/>
          <w:sz w:val="24"/>
          <w:szCs w:val="24"/>
        </w:rPr>
        <w:t xml:space="preserve"> Sokağa çıkma kısıtlamasındaki sürelere uymak için </w:t>
      </w:r>
      <w:r w:rsidRPr="00666E00">
        <w:rPr>
          <w:rFonts w:cstheme="minorHAnsi"/>
          <w:b/>
          <w:sz w:val="24"/>
          <w:szCs w:val="24"/>
          <w:u w:val="single" w:color="000000"/>
        </w:rPr>
        <w:t>tüm işyerlerinin</w:t>
      </w:r>
      <w:r w:rsidRPr="00666E00">
        <w:rPr>
          <w:rFonts w:cstheme="minorHAnsi"/>
          <w:sz w:val="24"/>
          <w:szCs w:val="24"/>
        </w:rPr>
        <w:t xml:space="preserve"> (istisna getirilenler hariç) çalışma saatleri </w:t>
      </w:r>
      <w:r w:rsidRPr="00666E00">
        <w:rPr>
          <w:rFonts w:cstheme="minorHAnsi"/>
          <w:b/>
          <w:sz w:val="24"/>
          <w:szCs w:val="24"/>
          <w:u w:val="single" w:color="000000"/>
        </w:rPr>
        <w:t>hafta içi günlerde 07.00-18.00</w:t>
      </w:r>
      <w:r w:rsidRPr="00666E00">
        <w:rPr>
          <w:rFonts w:cstheme="minorHAnsi"/>
          <w:sz w:val="24"/>
          <w:szCs w:val="24"/>
        </w:rPr>
        <w:t xml:space="preserve"> saatleri arası olarak belirlenecektir. Zincir marketler ise saat 10.00’da açılacaktır.  </w:t>
      </w:r>
    </w:p>
    <w:p w:rsidR="007901BC" w:rsidRPr="00666E00" w:rsidRDefault="007901BC" w:rsidP="000E00AF">
      <w:pPr>
        <w:keepLines/>
        <w:spacing w:after="14"/>
        <w:rPr>
          <w:rFonts w:cstheme="minorHAnsi"/>
          <w:sz w:val="24"/>
          <w:szCs w:val="24"/>
        </w:rPr>
      </w:pPr>
      <w:r w:rsidRPr="00666E00">
        <w:rPr>
          <w:rFonts w:cstheme="minorHAnsi"/>
          <w:sz w:val="24"/>
          <w:szCs w:val="24"/>
        </w:rPr>
        <w:t xml:space="preserve"> </w:t>
      </w:r>
    </w:p>
    <w:p w:rsidR="007901BC" w:rsidRPr="00666E00" w:rsidRDefault="007901BC" w:rsidP="000E00AF">
      <w:pPr>
        <w:keepLines/>
        <w:ind w:left="-5"/>
        <w:jc w:val="both"/>
        <w:rPr>
          <w:rFonts w:cstheme="minorHAnsi"/>
          <w:sz w:val="24"/>
          <w:szCs w:val="24"/>
        </w:rPr>
      </w:pPr>
      <w:r w:rsidRPr="00666E00">
        <w:rPr>
          <w:rFonts w:cstheme="minorHAnsi"/>
          <w:b/>
          <w:sz w:val="24"/>
          <w:szCs w:val="24"/>
        </w:rPr>
        <w:t>2-</w:t>
      </w:r>
      <w:r w:rsidR="006438A1" w:rsidRPr="00666E00">
        <w:rPr>
          <w:rFonts w:cstheme="minorHAnsi"/>
          <w:b/>
          <w:sz w:val="24"/>
          <w:szCs w:val="24"/>
        </w:rPr>
        <w:t xml:space="preserve"> </w:t>
      </w:r>
      <w:r w:rsidRPr="00666E00">
        <w:rPr>
          <w:rFonts w:cstheme="minorHAnsi"/>
          <w:b/>
          <w:sz w:val="24"/>
          <w:szCs w:val="24"/>
          <w:u w:val="single" w:color="000000"/>
        </w:rPr>
        <w:t>Hafta içi günlerde</w:t>
      </w:r>
      <w:r w:rsidRPr="00666E00">
        <w:rPr>
          <w:rFonts w:cstheme="minorHAnsi"/>
          <w:sz w:val="24"/>
          <w:szCs w:val="24"/>
        </w:rPr>
        <w:t xml:space="preserve">; </w:t>
      </w:r>
      <w:r w:rsidRPr="00666E00">
        <w:rPr>
          <w:rFonts w:cstheme="minorHAnsi"/>
          <w:b/>
          <w:sz w:val="24"/>
          <w:szCs w:val="24"/>
        </w:rPr>
        <w:t>65 yaş ve üzeri</w:t>
      </w:r>
      <w:r w:rsidRPr="00666E00">
        <w:rPr>
          <w:rFonts w:cstheme="minorHAnsi"/>
          <w:sz w:val="24"/>
          <w:szCs w:val="24"/>
        </w:rPr>
        <w:t xml:space="preserve"> vatandaşlarımız </w:t>
      </w:r>
      <w:r w:rsidRPr="00666E00">
        <w:rPr>
          <w:rFonts w:cstheme="minorHAnsi"/>
          <w:b/>
          <w:sz w:val="24"/>
          <w:szCs w:val="24"/>
        </w:rPr>
        <w:t>10.00-14.00</w:t>
      </w:r>
      <w:r w:rsidRPr="00666E00">
        <w:rPr>
          <w:rFonts w:cstheme="minorHAnsi"/>
          <w:sz w:val="24"/>
          <w:szCs w:val="24"/>
        </w:rPr>
        <w:t xml:space="preserve">, </w:t>
      </w:r>
      <w:r w:rsidRPr="00666E00">
        <w:rPr>
          <w:rFonts w:cstheme="minorHAnsi"/>
          <w:b/>
          <w:sz w:val="24"/>
          <w:szCs w:val="24"/>
        </w:rPr>
        <w:t>18 yaş altı</w:t>
      </w:r>
      <w:r w:rsidRPr="00666E00">
        <w:rPr>
          <w:rFonts w:cstheme="minorHAnsi"/>
          <w:sz w:val="24"/>
          <w:szCs w:val="24"/>
        </w:rPr>
        <w:t xml:space="preserve"> gençler ve çocuklarımız ise </w:t>
      </w:r>
      <w:r w:rsidRPr="00666E00">
        <w:rPr>
          <w:rFonts w:cstheme="minorHAnsi"/>
          <w:b/>
          <w:sz w:val="24"/>
          <w:szCs w:val="24"/>
        </w:rPr>
        <w:t>14.00-18.00</w:t>
      </w:r>
      <w:r w:rsidRPr="00666E00">
        <w:rPr>
          <w:rFonts w:cstheme="minorHAnsi"/>
          <w:sz w:val="24"/>
          <w:szCs w:val="24"/>
        </w:rPr>
        <w:t xml:space="preserve"> saatleri arasında sokağa çıkabilecek olup, bu saat aralıkları dışında sokağa çıkmamaları gerekmektedir. </w:t>
      </w:r>
    </w:p>
    <w:p w:rsidR="007901BC" w:rsidRPr="00666E00" w:rsidRDefault="007901BC" w:rsidP="000E00AF">
      <w:pPr>
        <w:keepLines/>
        <w:ind w:left="-5"/>
        <w:jc w:val="both"/>
        <w:rPr>
          <w:rFonts w:cstheme="minorHAnsi"/>
          <w:sz w:val="24"/>
          <w:szCs w:val="24"/>
        </w:rPr>
      </w:pPr>
      <w:r w:rsidRPr="00666E00">
        <w:rPr>
          <w:rFonts w:cstheme="minorHAnsi"/>
          <w:sz w:val="24"/>
          <w:szCs w:val="24"/>
        </w:rPr>
        <w:t xml:space="preserve">        Hafta içi/hafta sonu ayrımı olmaksızın</w:t>
      </w:r>
      <w:r w:rsidRPr="00666E00">
        <w:rPr>
          <w:rFonts w:cstheme="minorHAnsi"/>
          <w:b/>
          <w:sz w:val="24"/>
          <w:szCs w:val="24"/>
        </w:rPr>
        <w:t xml:space="preserve"> 65 yaş ve üzeri</w:t>
      </w:r>
      <w:r w:rsidRPr="00666E00">
        <w:rPr>
          <w:rFonts w:cstheme="minorHAnsi"/>
          <w:sz w:val="24"/>
          <w:szCs w:val="24"/>
        </w:rPr>
        <w:t xml:space="preserve"> vatandaşlarımız ile </w:t>
      </w:r>
      <w:r w:rsidRPr="00666E00">
        <w:rPr>
          <w:rFonts w:cstheme="minorHAnsi"/>
          <w:b/>
          <w:sz w:val="24"/>
          <w:szCs w:val="24"/>
        </w:rPr>
        <w:t>18 yaş altı</w:t>
      </w:r>
      <w:r w:rsidRPr="00666E00">
        <w:rPr>
          <w:rFonts w:cstheme="minorHAnsi"/>
          <w:sz w:val="24"/>
          <w:szCs w:val="24"/>
        </w:rPr>
        <w:t xml:space="preserve"> gençler ve çocuklarımızın </w:t>
      </w:r>
      <w:r w:rsidRPr="00666E00">
        <w:rPr>
          <w:rFonts w:cstheme="minorHAnsi"/>
          <w:b/>
          <w:sz w:val="24"/>
          <w:szCs w:val="24"/>
        </w:rPr>
        <w:t>şehir içi</w:t>
      </w:r>
      <w:r w:rsidRPr="00666E00">
        <w:rPr>
          <w:rFonts w:cstheme="minorHAnsi"/>
          <w:sz w:val="24"/>
          <w:szCs w:val="24"/>
        </w:rPr>
        <w:t xml:space="preserve"> </w:t>
      </w:r>
      <w:r w:rsidRPr="00666E00">
        <w:rPr>
          <w:rFonts w:cstheme="minorHAnsi"/>
          <w:b/>
          <w:sz w:val="24"/>
          <w:szCs w:val="24"/>
        </w:rPr>
        <w:t>toplu ulaşım araçlarını</w:t>
      </w:r>
      <w:r w:rsidRPr="00666E00">
        <w:rPr>
          <w:rFonts w:cstheme="minorHAnsi"/>
          <w:sz w:val="24"/>
          <w:szCs w:val="24"/>
        </w:rPr>
        <w:t xml:space="preserve"> (</w:t>
      </w:r>
      <w:proofErr w:type="gramStart"/>
      <w:r w:rsidRPr="00666E00">
        <w:rPr>
          <w:rFonts w:cstheme="minorHAnsi"/>
          <w:sz w:val="24"/>
          <w:szCs w:val="24"/>
        </w:rPr>
        <w:t>metro</w:t>
      </w:r>
      <w:proofErr w:type="gramEnd"/>
      <w:r w:rsidRPr="00666E00">
        <w:rPr>
          <w:rFonts w:cstheme="minorHAnsi"/>
          <w:sz w:val="24"/>
          <w:szCs w:val="24"/>
        </w:rPr>
        <w:t xml:space="preserve">, </w:t>
      </w:r>
      <w:proofErr w:type="spellStart"/>
      <w:r w:rsidRPr="00666E00">
        <w:rPr>
          <w:rFonts w:cstheme="minorHAnsi"/>
          <w:sz w:val="24"/>
          <w:szCs w:val="24"/>
        </w:rPr>
        <w:t>metrobüs</w:t>
      </w:r>
      <w:proofErr w:type="spellEnd"/>
      <w:r w:rsidRPr="00666E00">
        <w:rPr>
          <w:rFonts w:cstheme="minorHAnsi"/>
          <w:sz w:val="24"/>
          <w:szCs w:val="24"/>
        </w:rPr>
        <w:t xml:space="preserve">, otobüs, minibüs, dolmuş vb.) kullanmalarına müsaade edilmeyecektir. </w:t>
      </w:r>
    </w:p>
    <w:p w:rsidR="007901BC" w:rsidRPr="00666E00" w:rsidRDefault="007901BC" w:rsidP="000E00AF">
      <w:pPr>
        <w:keepLines/>
        <w:ind w:left="-5"/>
        <w:jc w:val="both"/>
        <w:rPr>
          <w:rFonts w:cstheme="minorHAnsi"/>
          <w:sz w:val="24"/>
          <w:szCs w:val="24"/>
        </w:rPr>
      </w:pPr>
      <w:r w:rsidRPr="00666E00">
        <w:rPr>
          <w:rFonts w:cstheme="minorHAnsi"/>
          <w:sz w:val="24"/>
          <w:szCs w:val="24"/>
        </w:rPr>
        <w:t xml:space="preserve">        Milli Eğitim Bakanlığınca yüz yüze eğitimin devamına karar verilen sınıf seviyeleri ile destekleme ve yetiştirme kursları/takviye kurslarında eğitim gören 18 yaş altı gençlerimiz, durumlarını belgelendirmeleri şartıyla toplu ulaşım araçlarından istifade edebileceklerdir. </w:t>
      </w:r>
    </w:p>
    <w:p w:rsidR="007901BC" w:rsidRPr="00666E00" w:rsidRDefault="007901BC" w:rsidP="000E00AF">
      <w:pPr>
        <w:keepLines/>
        <w:spacing w:after="15"/>
        <w:rPr>
          <w:rFonts w:cstheme="minorHAnsi"/>
          <w:sz w:val="24"/>
          <w:szCs w:val="24"/>
        </w:rPr>
      </w:pPr>
      <w:r w:rsidRPr="00666E00">
        <w:rPr>
          <w:rFonts w:cstheme="minorHAnsi"/>
          <w:sz w:val="24"/>
          <w:szCs w:val="24"/>
        </w:rPr>
        <w:t xml:space="preserve"> </w:t>
      </w:r>
    </w:p>
    <w:p w:rsidR="00264E41" w:rsidRPr="00666E00" w:rsidRDefault="007901BC" w:rsidP="000E00AF">
      <w:pPr>
        <w:keepLines/>
        <w:ind w:left="-5"/>
        <w:jc w:val="both"/>
        <w:rPr>
          <w:rFonts w:cstheme="minorHAnsi"/>
          <w:b/>
          <w:sz w:val="24"/>
          <w:szCs w:val="24"/>
        </w:rPr>
      </w:pPr>
      <w:r w:rsidRPr="00666E00">
        <w:rPr>
          <w:rFonts w:cstheme="minorHAnsi"/>
          <w:b/>
          <w:sz w:val="24"/>
          <w:szCs w:val="24"/>
        </w:rPr>
        <w:t>3-</w:t>
      </w:r>
      <w:r w:rsidR="006438A1" w:rsidRPr="00666E00">
        <w:rPr>
          <w:rFonts w:cstheme="minorHAnsi"/>
          <w:b/>
          <w:sz w:val="24"/>
          <w:szCs w:val="24"/>
        </w:rPr>
        <w:t xml:space="preserve"> </w:t>
      </w:r>
      <w:r w:rsidRPr="00666E00">
        <w:rPr>
          <w:rFonts w:cstheme="minorHAnsi"/>
          <w:b/>
          <w:sz w:val="24"/>
          <w:szCs w:val="24"/>
          <w:u w:val="single" w:color="000000"/>
        </w:rPr>
        <w:t>Sokağa çıkma kısıtlaması uygulanan süre ve günlerde</w:t>
      </w:r>
      <w:r w:rsidRPr="00666E00">
        <w:rPr>
          <w:rFonts w:cstheme="minorHAnsi"/>
          <w:sz w:val="24"/>
          <w:szCs w:val="24"/>
        </w:rPr>
        <w:t xml:space="preserve"> (hafta içi ve hafta sonunda) </w:t>
      </w:r>
      <w:r w:rsidRPr="00666E00">
        <w:rPr>
          <w:rFonts w:cstheme="minorHAnsi"/>
          <w:b/>
          <w:sz w:val="24"/>
          <w:szCs w:val="24"/>
        </w:rPr>
        <w:t>zorunlu haller</w:t>
      </w:r>
      <w:r w:rsidRPr="00666E00">
        <w:rPr>
          <w:rFonts w:cstheme="minorHAnsi"/>
          <w:sz w:val="24"/>
          <w:szCs w:val="24"/>
        </w:rPr>
        <w:t xml:space="preserve"> dışında vatandaşlarımızın toplu ulaşım vasıtaları dışında </w:t>
      </w:r>
      <w:r w:rsidRPr="00666E00">
        <w:rPr>
          <w:rFonts w:cstheme="minorHAnsi"/>
          <w:b/>
          <w:sz w:val="24"/>
          <w:szCs w:val="24"/>
          <w:u w:val="single" w:color="000000"/>
        </w:rPr>
        <w:t>şehirlerarası seyahatlerine</w:t>
      </w:r>
      <w:r w:rsidRPr="00666E00">
        <w:rPr>
          <w:rFonts w:cstheme="minorHAnsi"/>
          <w:sz w:val="24"/>
          <w:szCs w:val="24"/>
        </w:rPr>
        <w:t xml:space="preserve"> izin verilmeyecektir. </w:t>
      </w:r>
      <w:r w:rsidRPr="00666E00">
        <w:rPr>
          <w:rFonts w:cstheme="minorHAnsi"/>
          <w:b/>
          <w:sz w:val="24"/>
          <w:szCs w:val="24"/>
        </w:rPr>
        <w:t xml:space="preserve">        </w:t>
      </w:r>
    </w:p>
    <w:p w:rsidR="007901BC" w:rsidRPr="00666E00" w:rsidRDefault="007901BC" w:rsidP="00A06822">
      <w:pPr>
        <w:keepLines/>
        <w:ind w:left="709"/>
        <w:jc w:val="both"/>
        <w:rPr>
          <w:rFonts w:cstheme="minorHAnsi"/>
          <w:sz w:val="24"/>
          <w:szCs w:val="24"/>
        </w:rPr>
      </w:pPr>
      <w:r w:rsidRPr="00666E00">
        <w:rPr>
          <w:rFonts w:cstheme="minorHAnsi"/>
          <w:b/>
          <w:sz w:val="24"/>
          <w:szCs w:val="24"/>
        </w:rPr>
        <w:lastRenderedPageBreak/>
        <w:t xml:space="preserve">3.1- </w:t>
      </w:r>
      <w:r w:rsidRPr="00666E00">
        <w:rPr>
          <w:rFonts w:cstheme="minorHAnsi"/>
          <w:sz w:val="24"/>
          <w:szCs w:val="24"/>
        </w:rPr>
        <w:t xml:space="preserve">Herhangi bir </w:t>
      </w:r>
      <w:r w:rsidRPr="00666E00">
        <w:rPr>
          <w:rFonts w:cstheme="minorHAnsi"/>
          <w:b/>
          <w:sz w:val="24"/>
          <w:szCs w:val="24"/>
        </w:rPr>
        <w:t>zorunlu hali bulunmayan</w:t>
      </w:r>
      <w:r w:rsidRPr="00666E00">
        <w:rPr>
          <w:rFonts w:cstheme="minorHAnsi"/>
          <w:sz w:val="24"/>
          <w:szCs w:val="24"/>
        </w:rPr>
        <w:t xml:space="preserve"> kişilerin sokağa çıkma kısıtlaması uygulanan süre ve günlerdeki şehirlerarası seyahatleri </w:t>
      </w:r>
      <w:r w:rsidRPr="00666E00">
        <w:rPr>
          <w:rFonts w:cstheme="minorHAnsi"/>
          <w:b/>
          <w:sz w:val="24"/>
          <w:szCs w:val="24"/>
        </w:rPr>
        <w:t>ancak toplu ulaşım araçları</w:t>
      </w:r>
      <w:r w:rsidRPr="00666E00">
        <w:rPr>
          <w:rFonts w:cstheme="minorHAnsi"/>
          <w:sz w:val="24"/>
          <w:szCs w:val="24"/>
        </w:rPr>
        <w:t xml:space="preserve"> (uçak, otobüs, tren, gemi vb.) kullanılmak suretiyle mümkün olacaktır. İşi ile ilgili </w:t>
      </w:r>
      <w:proofErr w:type="spellStart"/>
      <w:r w:rsidRPr="00666E00">
        <w:rPr>
          <w:rFonts w:cstheme="minorHAnsi"/>
          <w:sz w:val="24"/>
          <w:szCs w:val="24"/>
        </w:rPr>
        <w:t>illiyetini</w:t>
      </w:r>
      <w:proofErr w:type="spellEnd"/>
      <w:r w:rsidRPr="00666E00">
        <w:rPr>
          <w:rFonts w:cstheme="minorHAnsi"/>
          <w:sz w:val="24"/>
          <w:szCs w:val="24"/>
        </w:rPr>
        <w:t xml:space="preserve"> belgeleyen toplu ulaşım araçlarının görevlileri ile şehirlerarası seyahat edeceğini bilet, rezervasyon kodu vb. ile ibraz eden kişiler </w:t>
      </w:r>
      <w:r w:rsidRPr="00666E00">
        <w:rPr>
          <w:rFonts w:cstheme="minorHAnsi"/>
          <w:b/>
          <w:sz w:val="24"/>
          <w:szCs w:val="24"/>
        </w:rPr>
        <w:t>sokağa çıkma kısıtlamasından</w:t>
      </w:r>
      <w:r w:rsidRPr="00666E00">
        <w:rPr>
          <w:rFonts w:cstheme="minorHAnsi"/>
          <w:sz w:val="24"/>
          <w:szCs w:val="24"/>
        </w:rPr>
        <w:t xml:space="preserve"> </w:t>
      </w:r>
      <w:r w:rsidRPr="00666E00">
        <w:rPr>
          <w:rFonts w:cstheme="minorHAnsi"/>
          <w:b/>
          <w:sz w:val="24"/>
          <w:szCs w:val="24"/>
        </w:rPr>
        <w:t>muaf</w:t>
      </w:r>
      <w:r w:rsidRPr="00666E00">
        <w:rPr>
          <w:rFonts w:cstheme="minorHAnsi"/>
          <w:sz w:val="24"/>
          <w:szCs w:val="24"/>
        </w:rPr>
        <w:t xml:space="preserve"> olacaktır. </w:t>
      </w:r>
    </w:p>
    <w:p w:rsidR="007901BC" w:rsidRPr="00666E00" w:rsidRDefault="007901BC" w:rsidP="00A06822">
      <w:pPr>
        <w:keepLines/>
        <w:spacing w:after="11" w:line="249" w:lineRule="auto"/>
        <w:ind w:left="709" w:right="424"/>
        <w:rPr>
          <w:rFonts w:cstheme="minorHAnsi"/>
          <w:sz w:val="24"/>
          <w:szCs w:val="24"/>
        </w:rPr>
      </w:pPr>
      <w:r w:rsidRPr="00666E00">
        <w:rPr>
          <w:rFonts w:cstheme="minorHAnsi"/>
          <w:b/>
          <w:sz w:val="24"/>
          <w:szCs w:val="24"/>
        </w:rPr>
        <w:t>3.2-</w:t>
      </w:r>
      <w:r w:rsidRPr="00666E00">
        <w:rPr>
          <w:rFonts w:cstheme="minorHAnsi"/>
          <w:sz w:val="24"/>
          <w:szCs w:val="24"/>
        </w:rPr>
        <w:t xml:space="preserve"> </w:t>
      </w:r>
      <w:r w:rsidRPr="00666E00">
        <w:rPr>
          <w:rFonts w:cstheme="minorHAnsi"/>
          <w:b/>
          <w:sz w:val="24"/>
          <w:szCs w:val="24"/>
        </w:rPr>
        <w:t>Zorunlu Haller Sayılacak Durumlar;</w:t>
      </w:r>
      <w:r w:rsidRPr="00666E00">
        <w:rPr>
          <w:rFonts w:cstheme="minorHAnsi"/>
          <w:sz w:val="24"/>
          <w:szCs w:val="24"/>
        </w:rPr>
        <w:t xml:space="preserve"> </w:t>
      </w:r>
    </w:p>
    <w:p w:rsidR="007901BC" w:rsidRPr="00666E00" w:rsidRDefault="007901BC" w:rsidP="00A06822">
      <w:pPr>
        <w:keepLines/>
        <w:spacing w:before="120" w:after="0"/>
        <w:ind w:left="1134" w:right="142"/>
        <w:jc w:val="both"/>
        <w:rPr>
          <w:rFonts w:cstheme="minorHAnsi"/>
          <w:sz w:val="24"/>
          <w:szCs w:val="24"/>
        </w:rPr>
      </w:pPr>
      <w:r w:rsidRPr="00666E00">
        <w:rPr>
          <w:rFonts w:cstheme="minorHAnsi"/>
          <w:sz w:val="24"/>
          <w:szCs w:val="24"/>
        </w:rPr>
        <w:t xml:space="preserve">-Tedavi olduğu hastaneden taburcu olup asıl ikametine dönmek isteyen, doktor raporu ile sevk olan ve/veya daha önceden alınmış doktor randevusu/kontrolü olan, </w:t>
      </w:r>
    </w:p>
    <w:p w:rsidR="007901BC" w:rsidRPr="00666E00" w:rsidRDefault="007901BC" w:rsidP="00A06822">
      <w:pPr>
        <w:keepLines/>
        <w:spacing w:before="120" w:after="0"/>
        <w:ind w:left="1134" w:right="142"/>
        <w:jc w:val="both"/>
        <w:rPr>
          <w:rFonts w:cstheme="minorHAnsi"/>
          <w:sz w:val="24"/>
          <w:szCs w:val="24"/>
        </w:rPr>
      </w:pPr>
      <w:r w:rsidRPr="00666E00">
        <w:rPr>
          <w:rFonts w:cstheme="minorHAnsi"/>
          <w:sz w:val="24"/>
          <w:szCs w:val="24"/>
        </w:rPr>
        <w:t xml:space="preserve">-Kendisi veya eşinin, vefat eden birinci derece yakınının ya da kardeşinin cenazesine katılmak için veya cenaze nakil işlemine refakat edecek olan (en fazla 8 kişi), </w:t>
      </w:r>
    </w:p>
    <w:p w:rsidR="007901BC" w:rsidRPr="00666E00" w:rsidRDefault="007901BC" w:rsidP="00A06822">
      <w:pPr>
        <w:keepLines/>
        <w:spacing w:before="120" w:after="0"/>
        <w:ind w:left="1134" w:right="142"/>
        <w:jc w:val="both"/>
        <w:rPr>
          <w:rFonts w:cstheme="minorHAnsi"/>
          <w:sz w:val="24"/>
          <w:szCs w:val="24"/>
        </w:rPr>
      </w:pPr>
      <w:r w:rsidRPr="00666E00">
        <w:rPr>
          <w:rFonts w:cstheme="minorHAnsi"/>
          <w:sz w:val="24"/>
          <w:szCs w:val="24"/>
        </w:rPr>
        <w:t xml:space="preserve">-Bulunduğu şehre son 5 gün içerisinde gelmiş olmakla beraber kalacak yeri olmayıp ikamet ettikleri yerleşim yerlerine dönmek isteyen (5 gün içinde geldiğini yolculuk bileti, geldiği araç plakası, seyahatini gösteren başkaca belge, bilgi ile ibraz edenler), </w:t>
      </w:r>
    </w:p>
    <w:p w:rsidR="007901BC" w:rsidRPr="00666E00" w:rsidRDefault="007901BC" w:rsidP="00A06822">
      <w:pPr>
        <w:keepLines/>
        <w:spacing w:before="120" w:after="0"/>
        <w:ind w:left="1134" w:right="142"/>
        <w:jc w:val="both"/>
        <w:rPr>
          <w:rFonts w:cstheme="minorHAnsi"/>
          <w:sz w:val="24"/>
          <w:szCs w:val="24"/>
        </w:rPr>
      </w:pPr>
      <w:r w:rsidRPr="00666E00">
        <w:rPr>
          <w:rFonts w:cstheme="minorHAnsi"/>
          <w:sz w:val="24"/>
          <w:szCs w:val="24"/>
        </w:rPr>
        <w:t xml:space="preserve">-ÖSYM tarafından ilan edilen ve diğer merkezi sınavlara katılacaklar ve refakatçileri, </w:t>
      </w:r>
    </w:p>
    <w:p w:rsidR="007901BC" w:rsidRPr="00666E00" w:rsidRDefault="007901BC" w:rsidP="00A06822">
      <w:pPr>
        <w:keepLines/>
        <w:spacing w:before="120" w:after="0"/>
        <w:ind w:left="1134" w:right="142"/>
        <w:jc w:val="both"/>
        <w:rPr>
          <w:rFonts w:cstheme="minorHAnsi"/>
          <w:sz w:val="24"/>
          <w:szCs w:val="24"/>
        </w:rPr>
      </w:pPr>
      <w:r w:rsidRPr="00666E00">
        <w:rPr>
          <w:rFonts w:cstheme="minorHAnsi"/>
          <w:sz w:val="24"/>
          <w:szCs w:val="24"/>
        </w:rPr>
        <w:t xml:space="preserve">-Askerlik hizmetini tamamlayarak yerleşim yerlerine dönmek isteyen, </w:t>
      </w:r>
    </w:p>
    <w:p w:rsidR="007901BC" w:rsidRPr="00666E00" w:rsidRDefault="007901BC" w:rsidP="00A06822">
      <w:pPr>
        <w:keepLines/>
        <w:spacing w:before="120" w:after="0"/>
        <w:ind w:left="1134" w:right="142"/>
        <w:jc w:val="both"/>
        <w:rPr>
          <w:rFonts w:cstheme="minorHAnsi"/>
          <w:sz w:val="24"/>
          <w:szCs w:val="24"/>
        </w:rPr>
      </w:pPr>
      <w:r w:rsidRPr="00666E00">
        <w:rPr>
          <w:rFonts w:cstheme="minorHAnsi"/>
          <w:sz w:val="24"/>
          <w:szCs w:val="24"/>
        </w:rPr>
        <w:t xml:space="preserve">-Özel veya kamudan günlü sözleşmeye davet yazısı olan, </w:t>
      </w:r>
    </w:p>
    <w:p w:rsidR="007901BC" w:rsidRPr="00666E00" w:rsidRDefault="007901BC" w:rsidP="00A06822">
      <w:pPr>
        <w:keepLines/>
        <w:spacing w:before="120" w:after="0"/>
        <w:ind w:left="1134" w:right="142"/>
        <w:jc w:val="both"/>
        <w:rPr>
          <w:rFonts w:cstheme="minorHAnsi"/>
          <w:sz w:val="24"/>
          <w:szCs w:val="24"/>
        </w:rPr>
      </w:pPr>
      <w:r w:rsidRPr="00666E00">
        <w:rPr>
          <w:rFonts w:cstheme="minorHAnsi"/>
          <w:sz w:val="24"/>
          <w:szCs w:val="24"/>
        </w:rPr>
        <w:t xml:space="preserve">-Ceza infaz kurumlarından salıverilen, </w:t>
      </w:r>
    </w:p>
    <w:p w:rsidR="00264E41" w:rsidRPr="00666E00" w:rsidRDefault="007901BC" w:rsidP="00A06822">
      <w:pPr>
        <w:keepLines/>
        <w:spacing w:before="240" w:after="28"/>
        <w:ind w:left="709"/>
        <w:jc w:val="both"/>
        <w:rPr>
          <w:rFonts w:cstheme="minorHAnsi"/>
          <w:b/>
          <w:sz w:val="24"/>
          <w:szCs w:val="24"/>
        </w:rPr>
      </w:pPr>
      <w:r w:rsidRPr="00666E00">
        <w:rPr>
          <w:rFonts w:cstheme="minorHAnsi"/>
          <w:sz w:val="24"/>
          <w:szCs w:val="24"/>
        </w:rPr>
        <w:t xml:space="preserve">        Vatandaşlarımız, yukarıda belirtilen durumların varlığı halinde </w:t>
      </w:r>
      <w:r w:rsidRPr="00666E00">
        <w:rPr>
          <w:rFonts w:cstheme="minorHAnsi"/>
          <w:b/>
          <w:sz w:val="24"/>
          <w:szCs w:val="24"/>
        </w:rPr>
        <w:t>toplu ulaşım araçlarıyla</w:t>
      </w:r>
      <w:r w:rsidRPr="00666E00">
        <w:rPr>
          <w:rFonts w:cstheme="minorHAnsi"/>
          <w:sz w:val="24"/>
          <w:szCs w:val="24"/>
        </w:rPr>
        <w:t xml:space="preserve"> veya İçişleri Bakanlığına ait </w:t>
      </w:r>
      <w:r w:rsidRPr="00666E00">
        <w:rPr>
          <w:rFonts w:cstheme="minorHAnsi"/>
          <w:b/>
          <w:sz w:val="24"/>
          <w:szCs w:val="24"/>
        </w:rPr>
        <w:t>E-BAŞVURU</w:t>
      </w:r>
      <w:r w:rsidRPr="00666E00">
        <w:rPr>
          <w:rFonts w:cstheme="minorHAnsi"/>
          <w:sz w:val="24"/>
          <w:szCs w:val="24"/>
        </w:rPr>
        <w:t xml:space="preserve"> ve </w:t>
      </w:r>
      <w:r w:rsidRPr="00666E00">
        <w:rPr>
          <w:rFonts w:cstheme="minorHAnsi"/>
          <w:b/>
          <w:sz w:val="24"/>
          <w:szCs w:val="24"/>
        </w:rPr>
        <w:t>ALO 199</w:t>
      </w:r>
      <w:r w:rsidRPr="00666E00">
        <w:rPr>
          <w:rFonts w:cstheme="minorHAnsi"/>
          <w:sz w:val="24"/>
          <w:szCs w:val="24"/>
        </w:rPr>
        <w:t xml:space="preserve"> sistemleri üzerinden ya da Valilik/Kaymakamlıklara doğrudan başvuru yoluyla </w:t>
      </w:r>
      <w:r w:rsidRPr="00666E00">
        <w:rPr>
          <w:rFonts w:cstheme="minorHAnsi"/>
          <w:b/>
          <w:sz w:val="24"/>
          <w:szCs w:val="24"/>
          <w:u w:val="single" w:color="000000"/>
        </w:rPr>
        <w:t>Seyahat İzin Kurullarından</w:t>
      </w:r>
      <w:r w:rsidRPr="00666E00">
        <w:rPr>
          <w:rFonts w:cstheme="minorHAnsi"/>
          <w:b/>
          <w:sz w:val="24"/>
          <w:szCs w:val="24"/>
        </w:rPr>
        <w:t xml:space="preserve"> izin almak kaydıyla </w:t>
      </w:r>
      <w:r w:rsidRPr="00666E00">
        <w:rPr>
          <w:rFonts w:cstheme="minorHAnsi"/>
          <w:b/>
          <w:sz w:val="24"/>
          <w:szCs w:val="24"/>
          <w:u w:val="single" w:color="000000"/>
        </w:rPr>
        <w:t>özel araçlarıyla</w:t>
      </w:r>
      <w:r w:rsidRPr="00666E00">
        <w:rPr>
          <w:rFonts w:cstheme="minorHAnsi"/>
          <w:sz w:val="24"/>
          <w:szCs w:val="24"/>
        </w:rPr>
        <w:t xml:space="preserve"> seyahat edebileceklerdir. </w:t>
      </w:r>
      <w:r w:rsidRPr="00666E00">
        <w:rPr>
          <w:rFonts w:cstheme="minorHAnsi"/>
          <w:b/>
          <w:sz w:val="24"/>
          <w:szCs w:val="24"/>
        </w:rPr>
        <w:t xml:space="preserve">        </w:t>
      </w:r>
    </w:p>
    <w:p w:rsidR="00264E41" w:rsidRPr="00666E00" w:rsidRDefault="007901BC" w:rsidP="00A06822">
      <w:pPr>
        <w:keepLines/>
        <w:spacing w:before="240" w:after="28"/>
        <w:ind w:left="709"/>
        <w:jc w:val="both"/>
        <w:rPr>
          <w:rFonts w:cstheme="minorHAnsi"/>
          <w:sz w:val="24"/>
          <w:szCs w:val="24"/>
        </w:rPr>
      </w:pPr>
      <w:r w:rsidRPr="00666E00">
        <w:rPr>
          <w:rFonts w:cstheme="minorHAnsi"/>
          <w:b/>
          <w:sz w:val="24"/>
          <w:szCs w:val="24"/>
        </w:rPr>
        <w:t>3.3-</w:t>
      </w:r>
      <w:r w:rsidRPr="00666E00">
        <w:rPr>
          <w:rFonts w:cstheme="minorHAnsi"/>
          <w:sz w:val="24"/>
          <w:szCs w:val="24"/>
        </w:rPr>
        <w:t xml:space="preserve"> Sokağa çıkma kısıtlaması uygulanan süre ve günlerdeki</w:t>
      </w:r>
      <w:r w:rsidRPr="00666E00">
        <w:rPr>
          <w:rFonts w:cstheme="minorHAnsi"/>
          <w:b/>
          <w:sz w:val="24"/>
          <w:szCs w:val="24"/>
        </w:rPr>
        <w:t xml:space="preserve"> şehirlerarası seyahat kısıtlamasının etkinliğinin artırılması</w:t>
      </w:r>
      <w:r w:rsidRPr="00666E00">
        <w:rPr>
          <w:rFonts w:cstheme="minorHAnsi"/>
          <w:sz w:val="24"/>
          <w:szCs w:val="24"/>
        </w:rPr>
        <w:t xml:space="preserve"> amacıyla </w:t>
      </w:r>
      <w:r w:rsidRPr="00666E00">
        <w:rPr>
          <w:rFonts w:cstheme="minorHAnsi"/>
          <w:b/>
          <w:sz w:val="24"/>
          <w:szCs w:val="24"/>
        </w:rPr>
        <w:t>şeh</w:t>
      </w:r>
      <w:r w:rsidR="00264E41" w:rsidRPr="00666E00">
        <w:rPr>
          <w:rFonts w:cstheme="minorHAnsi"/>
          <w:b/>
          <w:sz w:val="24"/>
          <w:szCs w:val="24"/>
        </w:rPr>
        <w:t>rimizin</w:t>
      </w:r>
      <w:r w:rsidRPr="00666E00">
        <w:rPr>
          <w:rFonts w:cstheme="minorHAnsi"/>
          <w:b/>
          <w:sz w:val="24"/>
          <w:szCs w:val="24"/>
        </w:rPr>
        <w:t xml:space="preserve"> tüm giriş ve çıkışlarında</w:t>
      </w:r>
      <w:r w:rsidRPr="00666E00">
        <w:rPr>
          <w:rFonts w:cstheme="minorHAnsi"/>
          <w:sz w:val="24"/>
          <w:szCs w:val="24"/>
        </w:rPr>
        <w:t xml:space="preserve"> (iller arası koordinasyon sağlanmak kaydıyla) kontrol noktaları oluşturulacak, </w:t>
      </w:r>
      <w:r w:rsidRPr="00666E00">
        <w:rPr>
          <w:rFonts w:cstheme="minorHAnsi"/>
          <w:b/>
          <w:sz w:val="24"/>
          <w:szCs w:val="24"/>
        </w:rPr>
        <w:t>özel araçlarla</w:t>
      </w:r>
      <w:r w:rsidRPr="00666E00">
        <w:rPr>
          <w:rFonts w:cstheme="minorHAnsi"/>
          <w:sz w:val="24"/>
          <w:szCs w:val="24"/>
        </w:rPr>
        <w:t xml:space="preserve"> seyahat edenlerin </w:t>
      </w:r>
      <w:r w:rsidRPr="00666E00">
        <w:rPr>
          <w:rFonts w:cstheme="minorHAnsi"/>
          <w:b/>
          <w:sz w:val="24"/>
          <w:szCs w:val="24"/>
        </w:rPr>
        <w:t>muafiyet kapsamında olup olmadıkları</w:t>
      </w:r>
      <w:r w:rsidRPr="00666E00">
        <w:rPr>
          <w:rFonts w:cstheme="minorHAnsi"/>
          <w:sz w:val="24"/>
          <w:szCs w:val="24"/>
        </w:rPr>
        <w:t xml:space="preserve"> muhakkak tetkik edilecek ve geçerli bir mazereti/muafiyeti bulunmayan kişilerin şehirlerarası seyahatlerine izin verilmeyecektir. </w:t>
      </w:r>
    </w:p>
    <w:p w:rsidR="006438A1" w:rsidRPr="00666E00" w:rsidRDefault="006438A1" w:rsidP="000E00AF">
      <w:pPr>
        <w:keepLines/>
        <w:spacing w:after="28"/>
        <w:ind w:left="-5"/>
        <w:jc w:val="both"/>
        <w:rPr>
          <w:rFonts w:cstheme="minorHAnsi"/>
          <w:sz w:val="24"/>
          <w:szCs w:val="24"/>
        </w:rPr>
      </w:pPr>
    </w:p>
    <w:p w:rsidR="007901BC" w:rsidRPr="00666E00" w:rsidRDefault="007901BC" w:rsidP="000E00AF">
      <w:pPr>
        <w:keepLines/>
        <w:ind w:left="-5"/>
        <w:jc w:val="both"/>
        <w:rPr>
          <w:rFonts w:cstheme="minorHAnsi"/>
          <w:sz w:val="24"/>
          <w:szCs w:val="24"/>
        </w:rPr>
      </w:pPr>
      <w:r w:rsidRPr="00666E00">
        <w:rPr>
          <w:rFonts w:cstheme="minorHAnsi"/>
          <w:b/>
          <w:sz w:val="24"/>
          <w:szCs w:val="24"/>
        </w:rPr>
        <w:t>4-</w:t>
      </w:r>
      <w:r w:rsidR="006438A1" w:rsidRPr="00666E00">
        <w:rPr>
          <w:rFonts w:cstheme="minorHAnsi"/>
          <w:b/>
          <w:sz w:val="24"/>
          <w:szCs w:val="24"/>
        </w:rPr>
        <w:t xml:space="preserve"> </w:t>
      </w:r>
      <w:r w:rsidRPr="00666E00">
        <w:rPr>
          <w:rFonts w:cstheme="minorHAnsi"/>
          <w:sz w:val="24"/>
          <w:szCs w:val="24"/>
        </w:rPr>
        <w:t xml:space="preserve">16 Mayıs 2021 Pazar günü saat 24.00’e kadar </w:t>
      </w:r>
      <w:r w:rsidRPr="00666E00">
        <w:rPr>
          <w:rFonts w:cstheme="minorHAnsi"/>
          <w:b/>
          <w:sz w:val="24"/>
          <w:szCs w:val="24"/>
        </w:rPr>
        <w:t>yeme-içme yerleri</w:t>
      </w:r>
      <w:r w:rsidRPr="00666E00">
        <w:rPr>
          <w:rFonts w:cstheme="minorHAnsi"/>
          <w:sz w:val="24"/>
          <w:szCs w:val="24"/>
        </w:rPr>
        <w:t xml:space="preserve"> (restoran, lokanta, kafeterya, pastane, tatlıcı gibi yerler) işyerlerinin iç veya dış alanlarında </w:t>
      </w:r>
      <w:r w:rsidRPr="00666E00">
        <w:rPr>
          <w:rFonts w:cstheme="minorHAnsi"/>
          <w:b/>
          <w:sz w:val="24"/>
          <w:szCs w:val="24"/>
        </w:rPr>
        <w:t>masada müşteri kabul edemeyeceklerdir</w:t>
      </w:r>
      <w:r w:rsidRPr="00666E00">
        <w:rPr>
          <w:rFonts w:cstheme="minorHAnsi"/>
          <w:sz w:val="24"/>
          <w:szCs w:val="24"/>
        </w:rPr>
        <w:t xml:space="preserve">.         Bu süre içerisinde yeme-içme yerleri </w:t>
      </w:r>
      <w:r w:rsidRPr="00666E00">
        <w:rPr>
          <w:rFonts w:cstheme="minorHAnsi"/>
          <w:b/>
          <w:sz w:val="24"/>
          <w:szCs w:val="24"/>
        </w:rPr>
        <w:t>hafta içi</w:t>
      </w:r>
      <w:r w:rsidRPr="00666E00">
        <w:rPr>
          <w:rFonts w:cstheme="minorHAnsi"/>
          <w:sz w:val="24"/>
          <w:szCs w:val="24"/>
        </w:rPr>
        <w:t xml:space="preserve"> günlerde </w:t>
      </w:r>
      <w:r w:rsidRPr="00666E00">
        <w:rPr>
          <w:rFonts w:cstheme="minorHAnsi"/>
          <w:b/>
          <w:sz w:val="24"/>
          <w:szCs w:val="24"/>
        </w:rPr>
        <w:t>07.00-19.00</w:t>
      </w:r>
      <w:r w:rsidRPr="00666E00">
        <w:rPr>
          <w:rFonts w:cstheme="minorHAnsi"/>
          <w:sz w:val="24"/>
          <w:szCs w:val="24"/>
        </w:rPr>
        <w:t xml:space="preserve"> saatleri arasında </w:t>
      </w:r>
      <w:r w:rsidRPr="00666E00">
        <w:rPr>
          <w:rFonts w:cstheme="minorHAnsi"/>
          <w:b/>
          <w:sz w:val="24"/>
          <w:szCs w:val="24"/>
        </w:rPr>
        <w:t>gel-al</w:t>
      </w:r>
      <w:r w:rsidRPr="00666E00">
        <w:rPr>
          <w:rFonts w:cstheme="minorHAnsi"/>
          <w:sz w:val="24"/>
          <w:szCs w:val="24"/>
        </w:rPr>
        <w:t xml:space="preserve"> ve </w:t>
      </w:r>
      <w:r w:rsidRPr="00666E00">
        <w:rPr>
          <w:rFonts w:cstheme="minorHAnsi"/>
          <w:b/>
          <w:sz w:val="24"/>
          <w:szCs w:val="24"/>
        </w:rPr>
        <w:t>paket servis</w:t>
      </w:r>
      <w:r w:rsidRPr="00666E00">
        <w:rPr>
          <w:rFonts w:cstheme="minorHAnsi"/>
          <w:sz w:val="24"/>
          <w:szCs w:val="24"/>
        </w:rPr>
        <w:t xml:space="preserve">, </w:t>
      </w:r>
      <w:r w:rsidRPr="00666E00">
        <w:rPr>
          <w:rFonts w:cstheme="minorHAnsi"/>
          <w:b/>
          <w:sz w:val="24"/>
          <w:szCs w:val="24"/>
        </w:rPr>
        <w:t>saat 19.00’dan</w:t>
      </w:r>
      <w:r w:rsidRPr="00666E00">
        <w:rPr>
          <w:rFonts w:cstheme="minorHAnsi"/>
          <w:sz w:val="24"/>
          <w:szCs w:val="24"/>
        </w:rPr>
        <w:t xml:space="preserve"> </w:t>
      </w:r>
      <w:r w:rsidRPr="00666E00">
        <w:rPr>
          <w:rFonts w:cstheme="minorHAnsi"/>
          <w:b/>
          <w:sz w:val="24"/>
          <w:szCs w:val="24"/>
        </w:rPr>
        <w:t>sahur vaktine</w:t>
      </w:r>
      <w:r w:rsidRPr="00666E00">
        <w:rPr>
          <w:rFonts w:cstheme="minorHAnsi"/>
          <w:sz w:val="24"/>
          <w:szCs w:val="24"/>
        </w:rPr>
        <w:t xml:space="preserve"> kadar </w:t>
      </w:r>
      <w:r w:rsidRPr="00666E00">
        <w:rPr>
          <w:rFonts w:cstheme="minorHAnsi"/>
          <w:b/>
          <w:sz w:val="24"/>
          <w:szCs w:val="24"/>
        </w:rPr>
        <w:t>sadece paket servis</w:t>
      </w:r>
      <w:r w:rsidRPr="00666E00">
        <w:rPr>
          <w:rFonts w:cstheme="minorHAnsi"/>
          <w:sz w:val="24"/>
          <w:szCs w:val="24"/>
        </w:rPr>
        <w:t xml:space="preserve">, </w:t>
      </w:r>
      <w:r w:rsidRPr="00666E00">
        <w:rPr>
          <w:rFonts w:cstheme="minorHAnsi"/>
          <w:b/>
          <w:sz w:val="24"/>
          <w:szCs w:val="24"/>
        </w:rPr>
        <w:t>Cumartesi</w:t>
      </w:r>
      <w:r w:rsidRPr="00666E00">
        <w:rPr>
          <w:rFonts w:cstheme="minorHAnsi"/>
          <w:sz w:val="24"/>
          <w:szCs w:val="24"/>
        </w:rPr>
        <w:t xml:space="preserve"> ve </w:t>
      </w:r>
      <w:r w:rsidRPr="00666E00">
        <w:rPr>
          <w:rFonts w:cstheme="minorHAnsi"/>
          <w:b/>
          <w:sz w:val="24"/>
          <w:szCs w:val="24"/>
        </w:rPr>
        <w:t>Pazar</w:t>
      </w:r>
      <w:r w:rsidRPr="00666E00">
        <w:rPr>
          <w:rFonts w:cstheme="minorHAnsi"/>
          <w:sz w:val="24"/>
          <w:szCs w:val="24"/>
        </w:rPr>
        <w:t xml:space="preserve"> günleri ise </w:t>
      </w:r>
      <w:r w:rsidRPr="00666E00">
        <w:rPr>
          <w:rFonts w:cstheme="minorHAnsi"/>
          <w:b/>
          <w:sz w:val="24"/>
          <w:szCs w:val="24"/>
        </w:rPr>
        <w:t>sabah 10.00’dan sahur vaktine kadar</w:t>
      </w:r>
      <w:r w:rsidRPr="00666E00">
        <w:rPr>
          <w:rFonts w:cstheme="minorHAnsi"/>
          <w:sz w:val="24"/>
          <w:szCs w:val="24"/>
        </w:rPr>
        <w:t xml:space="preserve"> sadece </w:t>
      </w:r>
      <w:r w:rsidRPr="00666E00">
        <w:rPr>
          <w:rFonts w:cstheme="minorHAnsi"/>
          <w:b/>
          <w:sz w:val="24"/>
          <w:szCs w:val="24"/>
        </w:rPr>
        <w:t>paket servis</w:t>
      </w:r>
      <w:r w:rsidRPr="00666E00">
        <w:rPr>
          <w:rFonts w:cstheme="minorHAnsi"/>
          <w:sz w:val="24"/>
          <w:szCs w:val="24"/>
        </w:rPr>
        <w:t xml:space="preserve"> şeklinde faaliyet gösterebileceklerdir. </w:t>
      </w:r>
    </w:p>
    <w:p w:rsidR="007901BC" w:rsidRPr="00666E00" w:rsidRDefault="007901BC" w:rsidP="000E00AF">
      <w:pPr>
        <w:keepLines/>
        <w:ind w:left="-5" w:right="6"/>
        <w:jc w:val="both"/>
        <w:rPr>
          <w:rFonts w:cstheme="minorHAnsi"/>
          <w:sz w:val="24"/>
          <w:szCs w:val="24"/>
        </w:rPr>
      </w:pPr>
      <w:r w:rsidRPr="00666E00">
        <w:rPr>
          <w:rFonts w:cstheme="minorHAnsi"/>
          <w:sz w:val="24"/>
          <w:szCs w:val="24"/>
        </w:rPr>
        <w:t xml:space="preserve">        Aynı şekilde </w:t>
      </w:r>
      <w:proofErr w:type="gramStart"/>
      <w:r w:rsidRPr="00666E00">
        <w:rPr>
          <w:rFonts w:cstheme="minorHAnsi"/>
          <w:b/>
          <w:sz w:val="24"/>
          <w:szCs w:val="24"/>
        </w:rPr>
        <w:t>online</w:t>
      </w:r>
      <w:proofErr w:type="gramEnd"/>
      <w:r w:rsidRPr="00666E00">
        <w:rPr>
          <w:rFonts w:cstheme="minorHAnsi"/>
          <w:b/>
          <w:sz w:val="24"/>
          <w:szCs w:val="24"/>
        </w:rPr>
        <w:t xml:space="preserve"> yemek sipariş firmaları</w:t>
      </w:r>
      <w:r w:rsidRPr="00666E00">
        <w:rPr>
          <w:rFonts w:cstheme="minorHAnsi"/>
          <w:sz w:val="24"/>
          <w:szCs w:val="24"/>
        </w:rPr>
        <w:t xml:space="preserve"> hafta içi ve hafta sonlarında </w:t>
      </w:r>
      <w:r w:rsidRPr="00666E00">
        <w:rPr>
          <w:rFonts w:cstheme="minorHAnsi"/>
          <w:b/>
          <w:sz w:val="24"/>
          <w:szCs w:val="24"/>
        </w:rPr>
        <w:t>saat 10.00’dan sahur vaktine</w:t>
      </w:r>
      <w:r w:rsidRPr="00666E00">
        <w:rPr>
          <w:rFonts w:cstheme="minorHAnsi"/>
          <w:sz w:val="24"/>
          <w:szCs w:val="24"/>
        </w:rPr>
        <w:t xml:space="preserve"> kadar evlere/adrese paket servis şeklinde satış yapabileceklerdir. </w:t>
      </w:r>
    </w:p>
    <w:p w:rsidR="007901BC" w:rsidRPr="00666E00" w:rsidRDefault="007901BC" w:rsidP="000E00AF">
      <w:pPr>
        <w:keepLines/>
        <w:spacing w:after="11" w:line="249" w:lineRule="auto"/>
        <w:ind w:left="-5"/>
        <w:jc w:val="both"/>
        <w:rPr>
          <w:rFonts w:cstheme="minorHAnsi"/>
          <w:sz w:val="24"/>
          <w:szCs w:val="24"/>
        </w:rPr>
      </w:pPr>
      <w:r w:rsidRPr="00666E00">
        <w:rPr>
          <w:rFonts w:cstheme="minorHAnsi"/>
          <w:b/>
          <w:sz w:val="24"/>
          <w:szCs w:val="24"/>
        </w:rPr>
        <w:t>5-</w:t>
      </w:r>
      <w:r w:rsidR="006438A1" w:rsidRPr="00666E00">
        <w:rPr>
          <w:rFonts w:cstheme="minorHAnsi"/>
          <w:b/>
          <w:sz w:val="24"/>
          <w:szCs w:val="24"/>
        </w:rPr>
        <w:t xml:space="preserve"> </w:t>
      </w:r>
      <w:r w:rsidRPr="00666E00">
        <w:rPr>
          <w:rFonts w:cstheme="minorHAnsi"/>
          <w:sz w:val="24"/>
          <w:szCs w:val="24"/>
        </w:rPr>
        <w:t xml:space="preserve">Aşağıda belirtilen </w:t>
      </w:r>
      <w:r w:rsidRPr="00666E00">
        <w:rPr>
          <w:rFonts w:cstheme="minorHAnsi"/>
          <w:b/>
          <w:sz w:val="24"/>
          <w:szCs w:val="24"/>
        </w:rPr>
        <w:t>işyerlerinin faaliyetlerine</w:t>
      </w:r>
      <w:r w:rsidRPr="00666E00">
        <w:rPr>
          <w:rFonts w:cstheme="minorHAnsi"/>
          <w:sz w:val="24"/>
          <w:szCs w:val="24"/>
        </w:rPr>
        <w:t xml:space="preserve"> </w:t>
      </w:r>
      <w:r w:rsidRPr="00666E00">
        <w:rPr>
          <w:rFonts w:cstheme="minorHAnsi"/>
          <w:b/>
          <w:sz w:val="24"/>
          <w:szCs w:val="24"/>
          <w:u w:val="single" w:color="000000"/>
        </w:rPr>
        <w:t>17 Mayıs 2021</w:t>
      </w:r>
      <w:r w:rsidRPr="00666E00">
        <w:rPr>
          <w:rFonts w:cstheme="minorHAnsi"/>
          <w:sz w:val="24"/>
          <w:szCs w:val="24"/>
        </w:rPr>
        <w:t xml:space="preserve"> Pazartesi gününe kadar </w:t>
      </w:r>
      <w:r w:rsidRPr="00666E00">
        <w:rPr>
          <w:rFonts w:cstheme="minorHAnsi"/>
          <w:b/>
          <w:sz w:val="24"/>
          <w:szCs w:val="24"/>
        </w:rPr>
        <w:t>geçici olarak ara verilecektir</w:t>
      </w:r>
      <w:r w:rsidRPr="00666E00">
        <w:rPr>
          <w:rFonts w:cstheme="minorHAnsi"/>
          <w:sz w:val="24"/>
          <w:szCs w:val="24"/>
        </w:rPr>
        <w:t xml:space="preserve">. </w:t>
      </w:r>
    </w:p>
    <w:p w:rsidR="007901BC" w:rsidRPr="00666E00" w:rsidRDefault="007901BC" w:rsidP="00A06822">
      <w:pPr>
        <w:keepLines/>
        <w:spacing w:after="11" w:line="249" w:lineRule="auto"/>
        <w:ind w:left="709"/>
        <w:jc w:val="both"/>
        <w:rPr>
          <w:rFonts w:cstheme="minorHAnsi"/>
          <w:sz w:val="24"/>
          <w:szCs w:val="24"/>
        </w:rPr>
      </w:pPr>
      <w:r w:rsidRPr="00666E00">
        <w:rPr>
          <w:rFonts w:cstheme="minorHAnsi"/>
          <w:b/>
          <w:sz w:val="24"/>
          <w:szCs w:val="24"/>
        </w:rPr>
        <w:t>-Halı saha</w:t>
      </w:r>
      <w:r w:rsidRPr="00666E00">
        <w:rPr>
          <w:rFonts w:cstheme="minorHAnsi"/>
          <w:sz w:val="24"/>
          <w:szCs w:val="24"/>
        </w:rPr>
        <w:t xml:space="preserve">, </w:t>
      </w:r>
      <w:r w:rsidRPr="00666E00">
        <w:rPr>
          <w:rFonts w:cstheme="minorHAnsi"/>
          <w:b/>
          <w:sz w:val="24"/>
          <w:szCs w:val="24"/>
        </w:rPr>
        <w:t>yüzme havuzu</w:t>
      </w:r>
      <w:r w:rsidRPr="00666E00">
        <w:rPr>
          <w:rFonts w:cstheme="minorHAnsi"/>
          <w:sz w:val="24"/>
          <w:szCs w:val="24"/>
        </w:rPr>
        <w:t xml:space="preserve">, </w:t>
      </w:r>
      <w:r w:rsidRPr="00666E00">
        <w:rPr>
          <w:rFonts w:cstheme="minorHAnsi"/>
          <w:b/>
          <w:sz w:val="24"/>
          <w:szCs w:val="24"/>
        </w:rPr>
        <w:t>spor salonu</w:t>
      </w:r>
      <w:r w:rsidRPr="00666E00">
        <w:rPr>
          <w:rFonts w:cstheme="minorHAnsi"/>
          <w:sz w:val="24"/>
          <w:szCs w:val="24"/>
        </w:rPr>
        <w:t xml:space="preserve">, </w:t>
      </w:r>
      <w:r w:rsidRPr="00666E00">
        <w:rPr>
          <w:rFonts w:cstheme="minorHAnsi"/>
          <w:b/>
          <w:sz w:val="24"/>
          <w:szCs w:val="24"/>
        </w:rPr>
        <w:t>güzellik merkezi/salonları</w:t>
      </w:r>
      <w:r w:rsidRPr="00666E00">
        <w:rPr>
          <w:rFonts w:cstheme="minorHAnsi"/>
          <w:sz w:val="24"/>
          <w:szCs w:val="24"/>
        </w:rPr>
        <w:t>,</w:t>
      </w:r>
      <w:r w:rsidRPr="00666E00">
        <w:rPr>
          <w:rFonts w:cstheme="minorHAnsi"/>
          <w:b/>
          <w:sz w:val="24"/>
          <w:szCs w:val="24"/>
        </w:rPr>
        <w:t xml:space="preserve"> hamam</w:t>
      </w:r>
      <w:r w:rsidRPr="00666E00">
        <w:rPr>
          <w:rFonts w:cstheme="minorHAnsi"/>
          <w:sz w:val="24"/>
          <w:szCs w:val="24"/>
        </w:rPr>
        <w:t xml:space="preserve"> ve </w:t>
      </w:r>
      <w:r w:rsidRPr="00666E00">
        <w:rPr>
          <w:rFonts w:cstheme="minorHAnsi"/>
          <w:b/>
          <w:sz w:val="24"/>
          <w:szCs w:val="24"/>
        </w:rPr>
        <w:t>saunalar</w:t>
      </w:r>
      <w:r w:rsidRPr="00666E00">
        <w:rPr>
          <w:rFonts w:cstheme="minorHAnsi"/>
          <w:sz w:val="24"/>
          <w:szCs w:val="24"/>
        </w:rPr>
        <w:t xml:space="preserve">, </w:t>
      </w:r>
      <w:r w:rsidRPr="00666E00">
        <w:rPr>
          <w:rFonts w:cstheme="minorHAnsi"/>
          <w:b/>
          <w:sz w:val="24"/>
          <w:szCs w:val="24"/>
        </w:rPr>
        <w:t>lunaparklar</w:t>
      </w:r>
      <w:r w:rsidRPr="00666E00">
        <w:rPr>
          <w:rFonts w:cstheme="minorHAnsi"/>
          <w:sz w:val="24"/>
          <w:szCs w:val="24"/>
        </w:rPr>
        <w:t xml:space="preserve"> ve </w:t>
      </w:r>
      <w:r w:rsidRPr="00666E00">
        <w:rPr>
          <w:rFonts w:cstheme="minorHAnsi"/>
          <w:b/>
          <w:sz w:val="24"/>
          <w:szCs w:val="24"/>
        </w:rPr>
        <w:t>tematik</w:t>
      </w:r>
      <w:r w:rsidRPr="00666E00">
        <w:rPr>
          <w:rFonts w:cstheme="minorHAnsi"/>
          <w:sz w:val="24"/>
          <w:szCs w:val="24"/>
        </w:rPr>
        <w:t xml:space="preserve"> </w:t>
      </w:r>
      <w:r w:rsidRPr="00666E00">
        <w:rPr>
          <w:rFonts w:cstheme="minorHAnsi"/>
          <w:b/>
          <w:sz w:val="24"/>
          <w:szCs w:val="24"/>
        </w:rPr>
        <w:t>parkları</w:t>
      </w:r>
      <w:r w:rsidRPr="00666E00">
        <w:rPr>
          <w:rFonts w:cstheme="minorHAnsi"/>
          <w:sz w:val="24"/>
          <w:szCs w:val="24"/>
        </w:rPr>
        <w:t xml:space="preserve">, </w:t>
      </w:r>
    </w:p>
    <w:p w:rsidR="007901BC" w:rsidRPr="00666E00" w:rsidRDefault="007901BC" w:rsidP="00A06822">
      <w:pPr>
        <w:keepLines/>
        <w:spacing w:after="11" w:line="249" w:lineRule="auto"/>
        <w:ind w:left="709"/>
        <w:jc w:val="both"/>
        <w:rPr>
          <w:rFonts w:cstheme="minorHAnsi"/>
          <w:sz w:val="24"/>
          <w:szCs w:val="24"/>
        </w:rPr>
      </w:pPr>
      <w:r w:rsidRPr="00666E00">
        <w:rPr>
          <w:rFonts w:cstheme="minorHAnsi"/>
          <w:b/>
          <w:sz w:val="24"/>
          <w:szCs w:val="24"/>
        </w:rPr>
        <w:t>-Kahvehane</w:t>
      </w:r>
      <w:r w:rsidRPr="00666E00">
        <w:rPr>
          <w:rFonts w:cstheme="minorHAnsi"/>
          <w:sz w:val="24"/>
          <w:szCs w:val="24"/>
        </w:rPr>
        <w:t xml:space="preserve">, </w:t>
      </w:r>
      <w:r w:rsidRPr="00666E00">
        <w:rPr>
          <w:rFonts w:cstheme="minorHAnsi"/>
          <w:b/>
          <w:sz w:val="24"/>
          <w:szCs w:val="24"/>
        </w:rPr>
        <w:t>kıraathane</w:t>
      </w:r>
      <w:r w:rsidRPr="00666E00">
        <w:rPr>
          <w:rFonts w:cstheme="minorHAnsi"/>
          <w:sz w:val="24"/>
          <w:szCs w:val="24"/>
        </w:rPr>
        <w:t xml:space="preserve">, </w:t>
      </w:r>
      <w:r w:rsidRPr="00666E00">
        <w:rPr>
          <w:rFonts w:cstheme="minorHAnsi"/>
          <w:b/>
          <w:sz w:val="24"/>
          <w:szCs w:val="24"/>
        </w:rPr>
        <w:t>kafe</w:t>
      </w:r>
      <w:r w:rsidRPr="00666E00">
        <w:rPr>
          <w:rFonts w:cstheme="minorHAnsi"/>
          <w:sz w:val="24"/>
          <w:szCs w:val="24"/>
        </w:rPr>
        <w:t xml:space="preserve">, </w:t>
      </w:r>
      <w:r w:rsidRPr="00666E00">
        <w:rPr>
          <w:rFonts w:cstheme="minorHAnsi"/>
          <w:b/>
          <w:sz w:val="24"/>
          <w:szCs w:val="24"/>
        </w:rPr>
        <w:t xml:space="preserve">dernek </w:t>
      </w:r>
      <w:proofErr w:type="gramStart"/>
      <w:r w:rsidRPr="00666E00">
        <w:rPr>
          <w:rFonts w:cstheme="minorHAnsi"/>
          <w:b/>
          <w:sz w:val="24"/>
          <w:szCs w:val="24"/>
        </w:rPr>
        <w:t>lokali</w:t>
      </w:r>
      <w:proofErr w:type="gramEnd"/>
      <w:r w:rsidRPr="00666E00">
        <w:rPr>
          <w:rFonts w:cstheme="minorHAnsi"/>
          <w:sz w:val="24"/>
          <w:szCs w:val="24"/>
        </w:rPr>
        <w:t xml:space="preserve">, </w:t>
      </w:r>
      <w:r w:rsidRPr="00666E00">
        <w:rPr>
          <w:rFonts w:cstheme="minorHAnsi"/>
          <w:b/>
          <w:sz w:val="24"/>
          <w:szCs w:val="24"/>
        </w:rPr>
        <w:t>çay bahçesi</w:t>
      </w:r>
      <w:r w:rsidRPr="00666E00">
        <w:rPr>
          <w:rFonts w:cstheme="minorHAnsi"/>
          <w:sz w:val="24"/>
          <w:szCs w:val="24"/>
        </w:rPr>
        <w:t xml:space="preserve"> gibi yerler, </w:t>
      </w:r>
      <w:r w:rsidRPr="00666E00">
        <w:rPr>
          <w:rFonts w:cstheme="minorHAnsi"/>
          <w:b/>
          <w:sz w:val="24"/>
          <w:szCs w:val="24"/>
        </w:rPr>
        <w:t>-İnternet kafe/salonu</w:t>
      </w:r>
      <w:r w:rsidRPr="00666E00">
        <w:rPr>
          <w:rFonts w:cstheme="minorHAnsi"/>
          <w:sz w:val="24"/>
          <w:szCs w:val="24"/>
        </w:rPr>
        <w:t xml:space="preserve">, </w:t>
      </w:r>
      <w:r w:rsidRPr="00666E00">
        <w:rPr>
          <w:rFonts w:cstheme="minorHAnsi"/>
          <w:b/>
          <w:sz w:val="24"/>
          <w:szCs w:val="24"/>
        </w:rPr>
        <w:t>elektronik oyun yerleri</w:t>
      </w:r>
      <w:r w:rsidRPr="00666E00">
        <w:rPr>
          <w:rFonts w:cstheme="minorHAnsi"/>
          <w:sz w:val="24"/>
          <w:szCs w:val="24"/>
        </w:rPr>
        <w:t xml:space="preserve">, </w:t>
      </w:r>
      <w:r w:rsidRPr="00666E00">
        <w:rPr>
          <w:rFonts w:cstheme="minorHAnsi"/>
          <w:b/>
          <w:sz w:val="24"/>
          <w:szCs w:val="24"/>
        </w:rPr>
        <w:t>bilardo salonu</w:t>
      </w:r>
      <w:r w:rsidRPr="00666E00">
        <w:rPr>
          <w:rFonts w:cstheme="minorHAnsi"/>
          <w:sz w:val="24"/>
          <w:szCs w:val="24"/>
        </w:rPr>
        <w:t xml:space="preserve"> gibi yerler. </w:t>
      </w:r>
    </w:p>
    <w:p w:rsidR="007901BC" w:rsidRPr="00666E00" w:rsidRDefault="007901BC" w:rsidP="00A06822">
      <w:pPr>
        <w:keepLines/>
        <w:ind w:left="709"/>
        <w:jc w:val="both"/>
        <w:rPr>
          <w:rFonts w:cstheme="minorHAnsi"/>
          <w:sz w:val="24"/>
          <w:szCs w:val="24"/>
        </w:rPr>
      </w:pPr>
      <w:r w:rsidRPr="00666E00">
        <w:rPr>
          <w:rFonts w:cstheme="minorHAnsi"/>
          <w:b/>
          <w:sz w:val="24"/>
          <w:szCs w:val="24"/>
        </w:rPr>
        <w:lastRenderedPageBreak/>
        <w:t>Çay ocakları</w:t>
      </w:r>
      <w:r w:rsidRPr="00666E00">
        <w:rPr>
          <w:rFonts w:cstheme="minorHAnsi"/>
          <w:sz w:val="24"/>
          <w:szCs w:val="24"/>
        </w:rPr>
        <w:t xml:space="preserve"> ise masa, sandalye/taburelerini kaldırmak ve sadece esnafa servis yapmak kaydıyla faaliyetlerine devam edebileceklerdir. </w:t>
      </w:r>
    </w:p>
    <w:p w:rsidR="007901BC" w:rsidRPr="00666E00" w:rsidRDefault="007901BC" w:rsidP="000E00AF">
      <w:pPr>
        <w:keepLines/>
        <w:ind w:left="-5"/>
        <w:jc w:val="both"/>
        <w:rPr>
          <w:rFonts w:cstheme="minorHAnsi"/>
          <w:sz w:val="24"/>
          <w:szCs w:val="24"/>
        </w:rPr>
      </w:pPr>
      <w:r w:rsidRPr="00666E00">
        <w:rPr>
          <w:rFonts w:cstheme="minorHAnsi"/>
          <w:b/>
          <w:sz w:val="24"/>
          <w:szCs w:val="24"/>
        </w:rPr>
        <w:t>6-</w:t>
      </w:r>
      <w:r w:rsidR="006438A1" w:rsidRPr="00666E00">
        <w:rPr>
          <w:rFonts w:cstheme="minorHAnsi"/>
          <w:b/>
          <w:sz w:val="24"/>
          <w:szCs w:val="24"/>
        </w:rPr>
        <w:t xml:space="preserve"> </w:t>
      </w:r>
      <w:r w:rsidRPr="00666E00">
        <w:rPr>
          <w:rFonts w:cstheme="minorHAnsi"/>
          <w:b/>
          <w:sz w:val="24"/>
          <w:szCs w:val="24"/>
        </w:rPr>
        <w:t>17 Mayıs 2021</w:t>
      </w:r>
      <w:r w:rsidRPr="00666E00">
        <w:rPr>
          <w:rFonts w:cstheme="minorHAnsi"/>
          <w:sz w:val="24"/>
          <w:szCs w:val="24"/>
        </w:rPr>
        <w:t xml:space="preserve"> tarihine kadar </w:t>
      </w:r>
      <w:r w:rsidRPr="00666E00">
        <w:rPr>
          <w:rFonts w:cstheme="minorHAnsi"/>
          <w:b/>
          <w:sz w:val="24"/>
          <w:szCs w:val="24"/>
        </w:rPr>
        <w:t>sivil toplum kuruluşları</w:t>
      </w:r>
      <w:r w:rsidRPr="00666E00">
        <w:rPr>
          <w:rFonts w:cstheme="minorHAnsi"/>
          <w:sz w:val="24"/>
          <w:szCs w:val="24"/>
        </w:rPr>
        <w:t xml:space="preserve">, kamu kurumu niteliğindeki </w:t>
      </w:r>
      <w:r w:rsidRPr="00666E00">
        <w:rPr>
          <w:rFonts w:cstheme="minorHAnsi"/>
          <w:b/>
          <w:sz w:val="24"/>
          <w:szCs w:val="24"/>
        </w:rPr>
        <w:t>meslek kuruluşları</w:t>
      </w:r>
      <w:r w:rsidRPr="00666E00">
        <w:rPr>
          <w:rFonts w:cstheme="minorHAnsi"/>
          <w:sz w:val="24"/>
          <w:szCs w:val="24"/>
        </w:rPr>
        <w:t xml:space="preserve"> ve bunların üst kuruluşları ile </w:t>
      </w:r>
      <w:r w:rsidRPr="00666E00">
        <w:rPr>
          <w:rFonts w:cstheme="minorHAnsi"/>
          <w:b/>
          <w:sz w:val="24"/>
          <w:szCs w:val="24"/>
        </w:rPr>
        <w:t>birlikler</w:t>
      </w:r>
      <w:r w:rsidRPr="00666E00">
        <w:rPr>
          <w:rFonts w:cstheme="minorHAnsi"/>
          <w:sz w:val="24"/>
          <w:szCs w:val="24"/>
        </w:rPr>
        <w:t xml:space="preserve"> ve </w:t>
      </w:r>
      <w:r w:rsidRPr="00666E00">
        <w:rPr>
          <w:rFonts w:cstheme="minorHAnsi"/>
          <w:b/>
          <w:sz w:val="24"/>
          <w:szCs w:val="24"/>
        </w:rPr>
        <w:t>kooperatiflerin</w:t>
      </w:r>
      <w:r w:rsidRPr="00666E00">
        <w:rPr>
          <w:rFonts w:cstheme="minorHAnsi"/>
          <w:sz w:val="24"/>
          <w:szCs w:val="24"/>
        </w:rPr>
        <w:t xml:space="preserve"> genel kurul </w:t>
      </w:r>
      <w:proofErr w:type="gramStart"/>
      <w:r w:rsidRPr="00666E00">
        <w:rPr>
          <w:rFonts w:cstheme="minorHAnsi"/>
          <w:sz w:val="24"/>
          <w:szCs w:val="24"/>
        </w:rPr>
        <w:t>dahil</w:t>
      </w:r>
      <w:proofErr w:type="gramEnd"/>
      <w:r w:rsidRPr="00666E00">
        <w:rPr>
          <w:rFonts w:cstheme="minorHAnsi"/>
          <w:sz w:val="24"/>
          <w:szCs w:val="24"/>
        </w:rPr>
        <w:t xml:space="preserve"> yapacakları </w:t>
      </w:r>
      <w:r w:rsidRPr="00666E00">
        <w:rPr>
          <w:rFonts w:cstheme="minorHAnsi"/>
          <w:b/>
          <w:sz w:val="24"/>
          <w:szCs w:val="24"/>
        </w:rPr>
        <w:t>geniş katılımlı her türlü etkinliklerine</w:t>
      </w:r>
      <w:r w:rsidRPr="00666E00">
        <w:rPr>
          <w:rFonts w:cstheme="minorHAnsi"/>
          <w:sz w:val="24"/>
          <w:szCs w:val="24"/>
        </w:rPr>
        <w:t xml:space="preserve"> izin verilmeyecektir. </w:t>
      </w:r>
    </w:p>
    <w:p w:rsidR="007901BC" w:rsidRPr="00666E00" w:rsidRDefault="007901BC" w:rsidP="000E00AF">
      <w:pPr>
        <w:keepLines/>
        <w:ind w:left="-5"/>
        <w:jc w:val="both"/>
        <w:rPr>
          <w:rFonts w:cstheme="minorHAnsi"/>
          <w:sz w:val="24"/>
          <w:szCs w:val="24"/>
        </w:rPr>
      </w:pPr>
      <w:r w:rsidRPr="00666E00">
        <w:rPr>
          <w:rFonts w:cstheme="minorHAnsi"/>
          <w:b/>
          <w:sz w:val="24"/>
          <w:szCs w:val="24"/>
        </w:rPr>
        <w:t>7-</w:t>
      </w:r>
      <w:r w:rsidR="006438A1" w:rsidRPr="00666E00">
        <w:rPr>
          <w:rFonts w:cstheme="minorHAnsi"/>
          <w:b/>
          <w:sz w:val="24"/>
          <w:szCs w:val="24"/>
        </w:rPr>
        <w:t xml:space="preserve"> </w:t>
      </w:r>
      <w:r w:rsidRPr="00666E00">
        <w:rPr>
          <w:rFonts w:cstheme="minorHAnsi"/>
          <w:b/>
          <w:sz w:val="24"/>
          <w:szCs w:val="24"/>
        </w:rPr>
        <w:t>Evlendirme işlemlerinin</w:t>
      </w:r>
      <w:r w:rsidRPr="00666E00">
        <w:rPr>
          <w:rFonts w:cstheme="minorHAnsi"/>
          <w:sz w:val="24"/>
          <w:szCs w:val="24"/>
        </w:rPr>
        <w:t xml:space="preserve"> gerçekleştirilmesine devam edilmekle birlikte </w:t>
      </w:r>
      <w:proofErr w:type="gramStart"/>
      <w:r w:rsidRPr="00666E00">
        <w:rPr>
          <w:rFonts w:cstheme="minorHAnsi"/>
          <w:b/>
          <w:sz w:val="24"/>
          <w:szCs w:val="24"/>
        </w:rPr>
        <w:t>nikah</w:t>
      </w:r>
      <w:proofErr w:type="gramEnd"/>
      <w:r w:rsidRPr="00666E00">
        <w:rPr>
          <w:rFonts w:cstheme="minorHAnsi"/>
          <w:sz w:val="24"/>
          <w:szCs w:val="24"/>
        </w:rPr>
        <w:t xml:space="preserve"> ve </w:t>
      </w:r>
      <w:r w:rsidRPr="00666E00">
        <w:rPr>
          <w:rFonts w:cstheme="minorHAnsi"/>
          <w:b/>
          <w:sz w:val="24"/>
          <w:szCs w:val="24"/>
        </w:rPr>
        <w:t>nikah merasimi</w:t>
      </w:r>
      <w:r w:rsidRPr="00666E00">
        <w:rPr>
          <w:rFonts w:cstheme="minorHAnsi"/>
          <w:sz w:val="24"/>
          <w:szCs w:val="24"/>
        </w:rPr>
        <w:t xml:space="preserve"> şeklindeki </w:t>
      </w:r>
      <w:r w:rsidRPr="00666E00">
        <w:rPr>
          <w:rFonts w:cstheme="minorHAnsi"/>
          <w:b/>
          <w:sz w:val="24"/>
          <w:szCs w:val="24"/>
        </w:rPr>
        <w:t>düğünler</w:t>
      </w:r>
      <w:r w:rsidRPr="00666E00">
        <w:rPr>
          <w:rFonts w:cstheme="minorHAnsi"/>
          <w:sz w:val="24"/>
          <w:szCs w:val="24"/>
        </w:rPr>
        <w:t xml:space="preserve">, </w:t>
      </w:r>
      <w:r w:rsidRPr="00666E00">
        <w:rPr>
          <w:rFonts w:cstheme="minorHAnsi"/>
          <w:b/>
          <w:sz w:val="24"/>
          <w:szCs w:val="24"/>
        </w:rPr>
        <w:t>17 Mayıs 2021</w:t>
      </w:r>
      <w:r w:rsidRPr="00666E00">
        <w:rPr>
          <w:rFonts w:cstheme="minorHAnsi"/>
          <w:sz w:val="24"/>
          <w:szCs w:val="24"/>
        </w:rPr>
        <w:t xml:space="preserve"> tarihinden </w:t>
      </w:r>
      <w:r w:rsidRPr="00666E00">
        <w:rPr>
          <w:rFonts w:cstheme="minorHAnsi"/>
          <w:b/>
          <w:sz w:val="24"/>
          <w:szCs w:val="24"/>
        </w:rPr>
        <w:t>itibaren</w:t>
      </w:r>
      <w:r w:rsidRPr="00666E00">
        <w:rPr>
          <w:rFonts w:cstheme="minorHAnsi"/>
          <w:sz w:val="24"/>
          <w:szCs w:val="24"/>
        </w:rPr>
        <w:t xml:space="preserve"> yapılabilecektir. Bu süreye kadar herhangi bir şekilde </w:t>
      </w:r>
      <w:r w:rsidRPr="00666E00">
        <w:rPr>
          <w:rFonts w:cstheme="minorHAnsi"/>
          <w:b/>
          <w:sz w:val="24"/>
          <w:szCs w:val="24"/>
        </w:rPr>
        <w:t>nişan</w:t>
      </w:r>
      <w:r w:rsidRPr="00666E00">
        <w:rPr>
          <w:rFonts w:cstheme="minorHAnsi"/>
          <w:sz w:val="24"/>
          <w:szCs w:val="24"/>
        </w:rPr>
        <w:t xml:space="preserve">, </w:t>
      </w:r>
      <w:r w:rsidRPr="00666E00">
        <w:rPr>
          <w:rFonts w:cstheme="minorHAnsi"/>
          <w:b/>
          <w:sz w:val="24"/>
          <w:szCs w:val="24"/>
        </w:rPr>
        <w:t>kına</w:t>
      </w:r>
      <w:r w:rsidRPr="00666E00">
        <w:rPr>
          <w:rFonts w:cstheme="minorHAnsi"/>
          <w:sz w:val="24"/>
          <w:szCs w:val="24"/>
        </w:rPr>
        <w:t xml:space="preserve">, </w:t>
      </w:r>
      <w:r w:rsidRPr="00666E00">
        <w:rPr>
          <w:rFonts w:cstheme="minorHAnsi"/>
          <w:b/>
          <w:sz w:val="24"/>
          <w:szCs w:val="24"/>
        </w:rPr>
        <w:t>tören</w:t>
      </w:r>
      <w:r w:rsidRPr="00666E00">
        <w:rPr>
          <w:rFonts w:cstheme="minorHAnsi"/>
          <w:sz w:val="24"/>
          <w:szCs w:val="24"/>
        </w:rPr>
        <w:t xml:space="preserve">, </w:t>
      </w:r>
      <w:r w:rsidRPr="00666E00">
        <w:rPr>
          <w:rFonts w:cstheme="minorHAnsi"/>
          <w:b/>
          <w:sz w:val="24"/>
          <w:szCs w:val="24"/>
        </w:rPr>
        <w:t>merasim</w:t>
      </w:r>
      <w:r w:rsidRPr="00666E00">
        <w:rPr>
          <w:rFonts w:cstheme="minorHAnsi"/>
          <w:sz w:val="24"/>
          <w:szCs w:val="24"/>
        </w:rPr>
        <w:t xml:space="preserve">, </w:t>
      </w:r>
      <w:r w:rsidRPr="00666E00">
        <w:rPr>
          <w:rFonts w:cstheme="minorHAnsi"/>
          <w:b/>
          <w:sz w:val="24"/>
          <w:szCs w:val="24"/>
        </w:rPr>
        <w:t>düğün</w:t>
      </w:r>
      <w:r w:rsidRPr="00666E00">
        <w:rPr>
          <w:rFonts w:cstheme="minorHAnsi"/>
          <w:sz w:val="24"/>
          <w:szCs w:val="24"/>
        </w:rPr>
        <w:t xml:space="preserve"> yapılmasına müsaade edilmeyecektir. </w:t>
      </w:r>
    </w:p>
    <w:p w:rsidR="007901BC" w:rsidRPr="00666E00" w:rsidRDefault="007901BC" w:rsidP="000E00AF">
      <w:pPr>
        <w:keepLines/>
        <w:spacing w:after="11" w:line="249" w:lineRule="auto"/>
        <w:ind w:left="-5" w:right="424"/>
        <w:rPr>
          <w:rFonts w:cstheme="minorHAnsi"/>
          <w:sz w:val="24"/>
          <w:szCs w:val="24"/>
        </w:rPr>
      </w:pPr>
      <w:r w:rsidRPr="00666E00">
        <w:rPr>
          <w:rFonts w:cstheme="minorHAnsi"/>
          <w:b/>
          <w:sz w:val="24"/>
          <w:szCs w:val="24"/>
        </w:rPr>
        <w:t>8-</w:t>
      </w:r>
      <w:r w:rsidR="006438A1" w:rsidRPr="00666E00">
        <w:rPr>
          <w:rFonts w:cstheme="minorHAnsi"/>
          <w:b/>
          <w:sz w:val="24"/>
          <w:szCs w:val="24"/>
        </w:rPr>
        <w:t xml:space="preserve"> </w:t>
      </w:r>
      <w:r w:rsidRPr="00666E00">
        <w:rPr>
          <w:rFonts w:cstheme="minorHAnsi"/>
          <w:b/>
          <w:sz w:val="24"/>
          <w:szCs w:val="24"/>
        </w:rPr>
        <w:t>Şehir içi toplu ulaşım araçlarında</w:t>
      </w:r>
      <w:r w:rsidRPr="00666E00">
        <w:rPr>
          <w:rFonts w:cstheme="minorHAnsi"/>
          <w:sz w:val="24"/>
          <w:szCs w:val="24"/>
        </w:rPr>
        <w:t xml:space="preserve">; </w:t>
      </w:r>
    </w:p>
    <w:p w:rsidR="007901BC" w:rsidRPr="00666E00" w:rsidRDefault="007901BC" w:rsidP="000E00AF">
      <w:pPr>
        <w:keepLines/>
        <w:ind w:left="-5" w:right="6"/>
        <w:rPr>
          <w:rFonts w:cstheme="minorHAnsi"/>
          <w:sz w:val="24"/>
          <w:szCs w:val="24"/>
        </w:rPr>
      </w:pPr>
      <w:r w:rsidRPr="00666E00">
        <w:rPr>
          <w:rFonts w:cstheme="minorHAnsi"/>
          <w:sz w:val="24"/>
          <w:szCs w:val="24"/>
        </w:rPr>
        <w:t xml:space="preserve">-Oturma kapasitesi </w:t>
      </w:r>
      <w:r w:rsidRPr="00666E00">
        <w:rPr>
          <w:rFonts w:cstheme="minorHAnsi"/>
          <w:b/>
          <w:sz w:val="24"/>
          <w:szCs w:val="24"/>
        </w:rPr>
        <w:t>% 50</w:t>
      </w:r>
      <w:r w:rsidRPr="00666E00">
        <w:rPr>
          <w:rFonts w:cstheme="minorHAnsi"/>
          <w:sz w:val="24"/>
          <w:szCs w:val="24"/>
        </w:rPr>
        <w:t xml:space="preserve"> ile sınırlandırılacak, </w:t>
      </w:r>
    </w:p>
    <w:p w:rsidR="007901BC" w:rsidRPr="00666E00" w:rsidRDefault="007901BC" w:rsidP="000E00AF">
      <w:pPr>
        <w:keepLines/>
        <w:ind w:left="-5"/>
        <w:jc w:val="both"/>
        <w:rPr>
          <w:rFonts w:cstheme="minorHAnsi"/>
          <w:sz w:val="24"/>
          <w:szCs w:val="24"/>
        </w:rPr>
      </w:pPr>
      <w:r w:rsidRPr="00666E00">
        <w:rPr>
          <w:rFonts w:cstheme="minorHAnsi"/>
          <w:b/>
          <w:sz w:val="24"/>
          <w:szCs w:val="24"/>
        </w:rPr>
        <w:t>-Minibüs/midibüsler</w:t>
      </w:r>
      <w:r w:rsidRPr="00666E00">
        <w:rPr>
          <w:rFonts w:cstheme="minorHAnsi"/>
          <w:sz w:val="24"/>
          <w:szCs w:val="24"/>
        </w:rPr>
        <w:t xml:space="preserve"> ile koltuk kapasitelerinde herhangi bir </w:t>
      </w:r>
      <w:r w:rsidRPr="00666E00">
        <w:rPr>
          <w:rFonts w:cstheme="minorHAnsi"/>
          <w:b/>
          <w:sz w:val="24"/>
          <w:szCs w:val="24"/>
        </w:rPr>
        <w:t>seyreltme</w:t>
      </w:r>
      <w:r w:rsidRPr="00666E00">
        <w:rPr>
          <w:rFonts w:cstheme="minorHAnsi"/>
          <w:sz w:val="24"/>
          <w:szCs w:val="24"/>
        </w:rPr>
        <w:t xml:space="preserve"> ve </w:t>
      </w:r>
      <w:r w:rsidRPr="00666E00">
        <w:rPr>
          <w:rFonts w:cstheme="minorHAnsi"/>
          <w:b/>
          <w:sz w:val="24"/>
          <w:szCs w:val="24"/>
        </w:rPr>
        <w:t>kaldırılma</w:t>
      </w:r>
      <w:r w:rsidRPr="00666E00">
        <w:rPr>
          <w:rFonts w:cstheme="minorHAnsi"/>
          <w:sz w:val="24"/>
          <w:szCs w:val="24"/>
        </w:rPr>
        <w:t xml:space="preserve"> yapılmayan </w:t>
      </w:r>
      <w:r w:rsidRPr="00666E00">
        <w:rPr>
          <w:rFonts w:cstheme="minorHAnsi"/>
          <w:b/>
          <w:sz w:val="24"/>
          <w:szCs w:val="24"/>
        </w:rPr>
        <w:t>otobüsler</w:t>
      </w:r>
      <w:r w:rsidRPr="00666E00">
        <w:rPr>
          <w:rFonts w:cstheme="minorHAnsi"/>
          <w:sz w:val="24"/>
          <w:szCs w:val="24"/>
        </w:rPr>
        <w:t xml:space="preserve"> gibi iç hacim bakımından fiziki mesafe kurallarının uygulanamayacağı şehir içi toplu ulaşım araçlarında </w:t>
      </w:r>
      <w:r w:rsidRPr="00666E00">
        <w:rPr>
          <w:rFonts w:cstheme="minorHAnsi"/>
          <w:b/>
          <w:sz w:val="24"/>
          <w:szCs w:val="24"/>
        </w:rPr>
        <w:t>ayakta yolcu alınmasına müsaade edilmeyecek</w:t>
      </w:r>
      <w:r w:rsidRPr="00666E00">
        <w:rPr>
          <w:rFonts w:cstheme="minorHAnsi"/>
          <w:sz w:val="24"/>
          <w:szCs w:val="24"/>
        </w:rPr>
        <w:t xml:space="preserve">, </w:t>
      </w:r>
    </w:p>
    <w:p w:rsidR="003941A6" w:rsidRPr="00666E00" w:rsidRDefault="007901BC" w:rsidP="000E00AF">
      <w:pPr>
        <w:keepLines/>
        <w:ind w:left="-5"/>
        <w:jc w:val="both"/>
        <w:rPr>
          <w:rFonts w:cstheme="minorHAnsi"/>
          <w:b/>
          <w:sz w:val="24"/>
          <w:szCs w:val="24"/>
        </w:rPr>
      </w:pPr>
      <w:r w:rsidRPr="00666E00">
        <w:rPr>
          <w:rFonts w:cstheme="minorHAnsi"/>
          <w:sz w:val="24"/>
          <w:szCs w:val="24"/>
        </w:rPr>
        <w:t>Raylı sistem araçları (</w:t>
      </w:r>
      <w:proofErr w:type="gramStart"/>
      <w:r w:rsidRPr="00666E00">
        <w:rPr>
          <w:rFonts w:cstheme="minorHAnsi"/>
          <w:sz w:val="24"/>
          <w:szCs w:val="24"/>
        </w:rPr>
        <w:t>metro</w:t>
      </w:r>
      <w:proofErr w:type="gramEnd"/>
      <w:r w:rsidRPr="00666E00">
        <w:rPr>
          <w:rFonts w:cstheme="minorHAnsi"/>
          <w:sz w:val="24"/>
          <w:szCs w:val="24"/>
        </w:rPr>
        <w:t xml:space="preserve">, tramvay vb.), </w:t>
      </w:r>
      <w:proofErr w:type="spellStart"/>
      <w:r w:rsidRPr="00666E00">
        <w:rPr>
          <w:rFonts w:cstheme="minorHAnsi"/>
          <w:sz w:val="24"/>
          <w:szCs w:val="24"/>
        </w:rPr>
        <w:t>metrobüsler</w:t>
      </w:r>
      <w:proofErr w:type="spellEnd"/>
      <w:r w:rsidRPr="00666E00">
        <w:rPr>
          <w:rFonts w:cstheme="minorHAnsi"/>
          <w:sz w:val="24"/>
          <w:szCs w:val="24"/>
        </w:rPr>
        <w:t xml:space="preserve"> ve koltuk kapasiteleri seyreltilmiş/kaldırılmış otobüslerde </w:t>
      </w:r>
      <w:r w:rsidRPr="00666E00">
        <w:rPr>
          <w:rFonts w:cstheme="minorHAnsi"/>
          <w:b/>
          <w:sz w:val="24"/>
          <w:szCs w:val="24"/>
        </w:rPr>
        <w:t>ayakta alınabilecek yolcu sayısını belirtir levha/tabela</w:t>
      </w:r>
      <w:r w:rsidRPr="00666E00">
        <w:rPr>
          <w:rFonts w:cstheme="minorHAnsi"/>
          <w:sz w:val="24"/>
          <w:szCs w:val="24"/>
        </w:rPr>
        <w:t xml:space="preserve"> herkesin görebileceği şekilde asılacak ve ayaktaki yolcuların durabileceği yerler fiziki olarak işaretlenmek suretiyle belirlenecektir. </w:t>
      </w:r>
      <w:r w:rsidRPr="00666E00">
        <w:rPr>
          <w:rFonts w:cstheme="minorHAnsi"/>
          <w:b/>
          <w:sz w:val="24"/>
          <w:szCs w:val="24"/>
        </w:rPr>
        <w:t xml:space="preserve">        </w:t>
      </w:r>
    </w:p>
    <w:p w:rsidR="007901BC" w:rsidRPr="00666E00" w:rsidRDefault="007901BC" w:rsidP="000E00AF">
      <w:pPr>
        <w:keepLines/>
        <w:ind w:left="-5"/>
        <w:jc w:val="both"/>
        <w:rPr>
          <w:rFonts w:cstheme="minorHAnsi"/>
          <w:sz w:val="24"/>
          <w:szCs w:val="24"/>
        </w:rPr>
      </w:pPr>
      <w:r w:rsidRPr="00666E00">
        <w:rPr>
          <w:rFonts w:cstheme="minorHAnsi"/>
          <w:b/>
          <w:sz w:val="24"/>
          <w:szCs w:val="24"/>
        </w:rPr>
        <w:t>9-</w:t>
      </w:r>
      <w:r w:rsidR="006438A1" w:rsidRPr="00666E00">
        <w:rPr>
          <w:rFonts w:cstheme="minorHAnsi"/>
          <w:b/>
          <w:sz w:val="24"/>
          <w:szCs w:val="24"/>
        </w:rPr>
        <w:t xml:space="preserve"> </w:t>
      </w:r>
      <w:r w:rsidRPr="00666E00">
        <w:rPr>
          <w:rFonts w:cstheme="minorHAnsi"/>
          <w:b/>
          <w:sz w:val="24"/>
          <w:szCs w:val="24"/>
        </w:rPr>
        <w:t>Huzurevi</w:t>
      </w:r>
      <w:r w:rsidRPr="00666E00">
        <w:rPr>
          <w:rFonts w:cstheme="minorHAnsi"/>
          <w:sz w:val="24"/>
          <w:szCs w:val="24"/>
        </w:rPr>
        <w:t xml:space="preserve">, </w:t>
      </w:r>
      <w:r w:rsidRPr="00666E00">
        <w:rPr>
          <w:rFonts w:cstheme="minorHAnsi"/>
          <w:b/>
          <w:sz w:val="24"/>
          <w:szCs w:val="24"/>
        </w:rPr>
        <w:t>yaşlı bakımevi</w:t>
      </w:r>
      <w:r w:rsidRPr="00666E00">
        <w:rPr>
          <w:rFonts w:cstheme="minorHAnsi"/>
          <w:sz w:val="24"/>
          <w:szCs w:val="24"/>
        </w:rPr>
        <w:t xml:space="preserve">, </w:t>
      </w:r>
      <w:proofErr w:type="gramStart"/>
      <w:r w:rsidRPr="00666E00">
        <w:rPr>
          <w:rFonts w:cstheme="minorHAnsi"/>
          <w:b/>
          <w:sz w:val="24"/>
          <w:szCs w:val="24"/>
        </w:rPr>
        <w:t>rehabilitasyon</w:t>
      </w:r>
      <w:proofErr w:type="gramEnd"/>
      <w:r w:rsidRPr="00666E00">
        <w:rPr>
          <w:rFonts w:cstheme="minorHAnsi"/>
          <w:b/>
          <w:sz w:val="24"/>
          <w:szCs w:val="24"/>
        </w:rPr>
        <w:t xml:space="preserve"> merkezi</w:t>
      </w:r>
      <w:r w:rsidRPr="00666E00">
        <w:rPr>
          <w:rFonts w:cstheme="minorHAnsi"/>
          <w:sz w:val="24"/>
          <w:szCs w:val="24"/>
        </w:rPr>
        <w:t xml:space="preserve">, </w:t>
      </w:r>
      <w:r w:rsidRPr="00666E00">
        <w:rPr>
          <w:rFonts w:cstheme="minorHAnsi"/>
          <w:b/>
          <w:sz w:val="24"/>
          <w:szCs w:val="24"/>
        </w:rPr>
        <w:t>çocuk evleri</w:t>
      </w:r>
      <w:r w:rsidRPr="00666E00">
        <w:rPr>
          <w:rFonts w:cstheme="minorHAnsi"/>
          <w:sz w:val="24"/>
          <w:szCs w:val="24"/>
        </w:rPr>
        <w:t xml:space="preserve"> gibi sosyal koruma/bakım merkezlerinde </w:t>
      </w:r>
      <w:r w:rsidRPr="00666E00">
        <w:rPr>
          <w:rFonts w:cstheme="minorHAnsi"/>
          <w:b/>
          <w:sz w:val="24"/>
          <w:szCs w:val="24"/>
        </w:rPr>
        <w:t>17 Mayıs 2021</w:t>
      </w:r>
      <w:r w:rsidRPr="00666E00">
        <w:rPr>
          <w:rFonts w:cstheme="minorHAnsi"/>
          <w:sz w:val="24"/>
          <w:szCs w:val="24"/>
        </w:rPr>
        <w:t xml:space="preserve"> tarihine kadar </w:t>
      </w:r>
      <w:r w:rsidRPr="00666E00">
        <w:rPr>
          <w:rFonts w:cstheme="minorHAnsi"/>
          <w:b/>
          <w:sz w:val="24"/>
          <w:szCs w:val="24"/>
        </w:rPr>
        <w:t>ziyaretçi kabul edilmeyecektir</w:t>
      </w:r>
      <w:r w:rsidRPr="00666E00">
        <w:rPr>
          <w:rFonts w:cstheme="minorHAnsi"/>
          <w:sz w:val="24"/>
          <w:szCs w:val="24"/>
        </w:rPr>
        <w:t xml:space="preserve">. </w:t>
      </w:r>
    </w:p>
    <w:p w:rsidR="007901BC" w:rsidRPr="00666E00" w:rsidRDefault="007901BC" w:rsidP="000E00AF">
      <w:pPr>
        <w:keepLines/>
        <w:jc w:val="both"/>
        <w:rPr>
          <w:rFonts w:cstheme="minorHAnsi"/>
          <w:sz w:val="24"/>
          <w:szCs w:val="24"/>
        </w:rPr>
      </w:pPr>
      <w:r w:rsidRPr="00666E00">
        <w:rPr>
          <w:rFonts w:cstheme="minorHAnsi"/>
          <w:b/>
          <w:sz w:val="24"/>
          <w:szCs w:val="24"/>
        </w:rPr>
        <w:t>10-</w:t>
      </w:r>
      <w:r w:rsidR="006438A1" w:rsidRPr="00666E00">
        <w:rPr>
          <w:rFonts w:cstheme="minorHAnsi"/>
          <w:b/>
          <w:sz w:val="24"/>
          <w:szCs w:val="24"/>
        </w:rPr>
        <w:t xml:space="preserve"> </w:t>
      </w:r>
      <w:r w:rsidRPr="00666E00">
        <w:rPr>
          <w:rFonts w:cstheme="minorHAnsi"/>
          <w:b/>
          <w:sz w:val="24"/>
          <w:szCs w:val="24"/>
        </w:rPr>
        <w:t xml:space="preserve">Turistik tesisler </w:t>
      </w:r>
      <w:proofErr w:type="gramStart"/>
      <w:r w:rsidRPr="00666E00">
        <w:rPr>
          <w:rFonts w:cstheme="minorHAnsi"/>
          <w:b/>
          <w:sz w:val="24"/>
          <w:szCs w:val="24"/>
        </w:rPr>
        <w:t>dahil</w:t>
      </w:r>
      <w:proofErr w:type="gramEnd"/>
      <w:r w:rsidRPr="00666E00">
        <w:rPr>
          <w:rFonts w:cstheme="minorHAnsi"/>
          <w:b/>
          <w:sz w:val="24"/>
          <w:szCs w:val="24"/>
        </w:rPr>
        <w:t xml:space="preserve"> tüm konaklama tesislerinin</w:t>
      </w:r>
      <w:r w:rsidRPr="00666E00">
        <w:rPr>
          <w:rFonts w:cstheme="minorHAnsi"/>
          <w:sz w:val="24"/>
          <w:szCs w:val="24"/>
        </w:rPr>
        <w:t xml:space="preserve"> (otel, motel, apart otel, pansiyon vb.) </w:t>
      </w:r>
      <w:r w:rsidRPr="00666E00">
        <w:rPr>
          <w:rFonts w:cstheme="minorHAnsi"/>
          <w:b/>
          <w:sz w:val="24"/>
          <w:szCs w:val="24"/>
        </w:rPr>
        <w:t>içerisinde bulunan yeme-içme yerleri</w:t>
      </w:r>
      <w:r w:rsidRPr="00666E00">
        <w:rPr>
          <w:rFonts w:cstheme="minorHAnsi"/>
          <w:sz w:val="24"/>
          <w:szCs w:val="24"/>
        </w:rPr>
        <w:t xml:space="preserve">, sadece konaklamalı müşterilerle sınırlı olmak ve aynı masada en fazla 2 kişiye servis açılması kaydıyla hizmet verebileceklerdir. Konaklama tesislerinde </w:t>
      </w:r>
      <w:r w:rsidRPr="00666E00">
        <w:rPr>
          <w:rFonts w:cstheme="minorHAnsi"/>
          <w:b/>
          <w:sz w:val="24"/>
          <w:szCs w:val="24"/>
        </w:rPr>
        <w:t>kesinlikle toplu iftar organizasyonları yapılmayacaktır</w:t>
      </w:r>
      <w:r w:rsidRPr="00666E00">
        <w:rPr>
          <w:rFonts w:cstheme="minorHAnsi"/>
          <w:sz w:val="24"/>
          <w:szCs w:val="24"/>
        </w:rPr>
        <w:t xml:space="preserve">. </w:t>
      </w:r>
    </w:p>
    <w:p w:rsidR="007901BC" w:rsidRPr="00666E00" w:rsidRDefault="007901BC" w:rsidP="000E00AF">
      <w:pPr>
        <w:keepLines/>
        <w:ind w:left="-5"/>
        <w:jc w:val="both"/>
        <w:rPr>
          <w:rFonts w:cstheme="minorHAnsi"/>
          <w:sz w:val="24"/>
          <w:szCs w:val="24"/>
        </w:rPr>
      </w:pPr>
      <w:r w:rsidRPr="00666E00">
        <w:rPr>
          <w:rFonts w:cstheme="minorHAnsi"/>
          <w:sz w:val="24"/>
          <w:szCs w:val="24"/>
        </w:rPr>
        <w:t xml:space="preserve">        </w:t>
      </w:r>
      <w:r w:rsidR="003941A6" w:rsidRPr="00666E00">
        <w:rPr>
          <w:rFonts w:cstheme="minorHAnsi"/>
          <w:sz w:val="24"/>
          <w:szCs w:val="24"/>
        </w:rPr>
        <w:t xml:space="preserve">İçişleri Bakanlığının </w:t>
      </w:r>
      <w:r w:rsidRPr="00666E00">
        <w:rPr>
          <w:rFonts w:cstheme="minorHAnsi"/>
          <w:sz w:val="24"/>
          <w:szCs w:val="24"/>
        </w:rPr>
        <w:t>30.09.2020 tarih ve 16007 sayılı ile 28.11.2020 tari</w:t>
      </w:r>
      <w:r w:rsidR="003941A6" w:rsidRPr="00666E00">
        <w:rPr>
          <w:rFonts w:cstheme="minorHAnsi"/>
          <w:sz w:val="24"/>
          <w:szCs w:val="24"/>
        </w:rPr>
        <w:t>h ve 19986 sayılı Genelgeleri</w:t>
      </w:r>
      <w:r w:rsidRPr="00666E00">
        <w:rPr>
          <w:rFonts w:cstheme="minorHAnsi"/>
          <w:sz w:val="24"/>
          <w:szCs w:val="24"/>
        </w:rPr>
        <w:t xml:space="preserve"> doğrultusunda </w:t>
      </w:r>
      <w:r w:rsidRPr="00666E00">
        <w:rPr>
          <w:rFonts w:cstheme="minorHAnsi"/>
          <w:b/>
          <w:sz w:val="24"/>
          <w:szCs w:val="24"/>
        </w:rPr>
        <w:t>konaklama tesislerinin denetimleri</w:t>
      </w:r>
      <w:r w:rsidRPr="00666E00">
        <w:rPr>
          <w:rFonts w:cstheme="minorHAnsi"/>
          <w:sz w:val="24"/>
          <w:szCs w:val="24"/>
        </w:rPr>
        <w:t xml:space="preserve"> etkin şekilde sürdürülecek, </w:t>
      </w:r>
      <w:r w:rsidRPr="00666E00">
        <w:rPr>
          <w:rFonts w:cstheme="minorHAnsi"/>
          <w:b/>
          <w:sz w:val="24"/>
          <w:szCs w:val="24"/>
        </w:rPr>
        <w:t>sahte rezervasyon</w:t>
      </w:r>
      <w:r w:rsidRPr="00666E00">
        <w:rPr>
          <w:rFonts w:cstheme="minorHAnsi"/>
          <w:sz w:val="24"/>
          <w:szCs w:val="24"/>
        </w:rPr>
        <w:t xml:space="preserve"> başta olmak üzere her türlü kötüye kullanımın önüne geçilecektir. </w:t>
      </w:r>
    </w:p>
    <w:p w:rsidR="007901BC" w:rsidRPr="00666E00" w:rsidRDefault="007901BC" w:rsidP="000E00AF">
      <w:pPr>
        <w:keepLines/>
        <w:ind w:left="-5"/>
        <w:jc w:val="both"/>
        <w:rPr>
          <w:rFonts w:cstheme="minorHAnsi"/>
          <w:sz w:val="24"/>
          <w:szCs w:val="24"/>
        </w:rPr>
      </w:pPr>
      <w:r w:rsidRPr="00666E00">
        <w:rPr>
          <w:rFonts w:cstheme="minorHAnsi"/>
          <w:b/>
          <w:sz w:val="24"/>
          <w:szCs w:val="24"/>
        </w:rPr>
        <w:t>11-</w:t>
      </w:r>
      <w:r w:rsidR="006438A1" w:rsidRPr="00666E00">
        <w:rPr>
          <w:rFonts w:cstheme="minorHAnsi"/>
          <w:b/>
          <w:sz w:val="24"/>
          <w:szCs w:val="24"/>
        </w:rPr>
        <w:t xml:space="preserve"> </w:t>
      </w:r>
      <w:r w:rsidRPr="00666E00">
        <w:rPr>
          <w:rFonts w:cstheme="minorHAnsi"/>
          <w:sz w:val="24"/>
          <w:szCs w:val="24"/>
        </w:rPr>
        <w:t xml:space="preserve">Çeşitli işyerleri tarafından </w:t>
      </w:r>
      <w:r w:rsidRPr="00666E00">
        <w:rPr>
          <w:rFonts w:cstheme="minorHAnsi"/>
          <w:b/>
          <w:sz w:val="24"/>
          <w:szCs w:val="24"/>
        </w:rPr>
        <w:t>açılış</w:t>
      </w:r>
      <w:r w:rsidRPr="00666E00">
        <w:rPr>
          <w:rFonts w:cstheme="minorHAnsi"/>
          <w:sz w:val="24"/>
          <w:szCs w:val="24"/>
        </w:rPr>
        <w:t xml:space="preserve"> nedeniyle veya </w:t>
      </w:r>
      <w:r w:rsidRPr="00666E00">
        <w:rPr>
          <w:rFonts w:cstheme="minorHAnsi"/>
          <w:b/>
          <w:sz w:val="24"/>
          <w:szCs w:val="24"/>
        </w:rPr>
        <w:t>belirli</w:t>
      </w:r>
      <w:r w:rsidRPr="00666E00">
        <w:rPr>
          <w:rFonts w:cstheme="minorHAnsi"/>
          <w:sz w:val="24"/>
          <w:szCs w:val="24"/>
        </w:rPr>
        <w:t xml:space="preserve"> </w:t>
      </w:r>
      <w:r w:rsidRPr="00666E00">
        <w:rPr>
          <w:rFonts w:cstheme="minorHAnsi"/>
          <w:b/>
          <w:sz w:val="24"/>
          <w:szCs w:val="24"/>
        </w:rPr>
        <w:t>gün</w:t>
      </w:r>
      <w:r w:rsidRPr="00666E00">
        <w:rPr>
          <w:rFonts w:cstheme="minorHAnsi"/>
          <w:sz w:val="24"/>
          <w:szCs w:val="24"/>
        </w:rPr>
        <w:t xml:space="preserve"> ya da </w:t>
      </w:r>
      <w:r w:rsidRPr="00666E00">
        <w:rPr>
          <w:rFonts w:cstheme="minorHAnsi"/>
          <w:b/>
          <w:sz w:val="24"/>
          <w:szCs w:val="24"/>
        </w:rPr>
        <w:t>saatlere</w:t>
      </w:r>
      <w:r w:rsidRPr="00666E00">
        <w:rPr>
          <w:rFonts w:cstheme="minorHAnsi"/>
          <w:sz w:val="24"/>
          <w:szCs w:val="24"/>
        </w:rPr>
        <w:t xml:space="preserve"> </w:t>
      </w:r>
      <w:r w:rsidRPr="00666E00">
        <w:rPr>
          <w:rFonts w:cstheme="minorHAnsi"/>
          <w:b/>
          <w:sz w:val="24"/>
          <w:szCs w:val="24"/>
        </w:rPr>
        <w:t>özgü</w:t>
      </w:r>
      <w:r w:rsidRPr="00666E00">
        <w:rPr>
          <w:rFonts w:cstheme="minorHAnsi"/>
          <w:sz w:val="24"/>
          <w:szCs w:val="24"/>
        </w:rPr>
        <w:t xml:space="preserve"> yapılan </w:t>
      </w:r>
      <w:r w:rsidRPr="00666E00">
        <w:rPr>
          <w:rFonts w:cstheme="minorHAnsi"/>
          <w:b/>
          <w:sz w:val="24"/>
          <w:szCs w:val="24"/>
        </w:rPr>
        <w:t>indirim uygulamaları</w:t>
      </w:r>
      <w:r w:rsidRPr="00666E00">
        <w:rPr>
          <w:rFonts w:cstheme="minorHAnsi"/>
          <w:sz w:val="24"/>
          <w:szCs w:val="24"/>
        </w:rPr>
        <w:t xml:space="preserve"> kontrolsüz şekilde kalabalıkların oluşmasına neden olabilmektedir. Bu sebeple işyerleri tarafından </w:t>
      </w:r>
      <w:r w:rsidRPr="00666E00">
        <w:rPr>
          <w:rFonts w:cstheme="minorHAnsi"/>
          <w:b/>
          <w:sz w:val="24"/>
          <w:szCs w:val="24"/>
        </w:rPr>
        <w:t>açılış nedeniyle</w:t>
      </w:r>
      <w:r w:rsidRPr="00666E00">
        <w:rPr>
          <w:rFonts w:cstheme="minorHAnsi"/>
          <w:sz w:val="24"/>
          <w:szCs w:val="24"/>
        </w:rPr>
        <w:t xml:space="preserve"> veya </w:t>
      </w:r>
      <w:r w:rsidRPr="00666E00">
        <w:rPr>
          <w:rFonts w:cstheme="minorHAnsi"/>
          <w:b/>
          <w:sz w:val="24"/>
          <w:szCs w:val="24"/>
        </w:rPr>
        <w:t>belirli gün</w:t>
      </w:r>
      <w:r w:rsidRPr="00666E00">
        <w:rPr>
          <w:rFonts w:cstheme="minorHAnsi"/>
          <w:sz w:val="24"/>
          <w:szCs w:val="24"/>
        </w:rPr>
        <w:t xml:space="preserve"> ya da </w:t>
      </w:r>
      <w:r w:rsidRPr="00666E00">
        <w:rPr>
          <w:rFonts w:cstheme="minorHAnsi"/>
          <w:b/>
          <w:sz w:val="24"/>
          <w:szCs w:val="24"/>
        </w:rPr>
        <w:t>saatlere</w:t>
      </w:r>
      <w:r w:rsidRPr="00666E00">
        <w:rPr>
          <w:rFonts w:cstheme="minorHAnsi"/>
          <w:sz w:val="24"/>
          <w:szCs w:val="24"/>
        </w:rPr>
        <w:t xml:space="preserve"> özgü </w:t>
      </w:r>
      <w:r w:rsidRPr="00666E00">
        <w:rPr>
          <w:rFonts w:cstheme="minorHAnsi"/>
          <w:b/>
          <w:sz w:val="24"/>
          <w:szCs w:val="24"/>
        </w:rPr>
        <w:t xml:space="preserve">genel indirim uygulamalarının yerine </w:t>
      </w:r>
      <w:r w:rsidRPr="00666E00">
        <w:rPr>
          <w:rFonts w:cstheme="minorHAnsi"/>
          <w:sz w:val="24"/>
          <w:szCs w:val="24"/>
        </w:rPr>
        <w:t xml:space="preserve">yoğunluğun önüne geçilebilmesi için en az bir hafta sürecek şekilde uzun periyodlarla indirim uygulamaları yapılması gerekmektedir. </w:t>
      </w:r>
    </w:p>
    <w:p w:rsidR="007901BC" w:rsidRPr="00666E00" w:rsidRDefault="007901BC" w:rsidP="000E00AF">
      <w:pPr>
        <w:keepLines/>
        <w:ind w:left="-5"/>
        <w:jc w:val="both"/>
        <w:rPr>
          <w:rFonts w:cstheme="minorHAnsi"/>
          <w:sz w:val="24"/>
          <w:szCs w:val="24"/>
        </w:rPr>
      </w:pPr>
      <w:r w:rsidRPr="00666E00">
        <w:rPr>
          <w:rFonts w:cstheme="minorHAnsi"/>
          <w:b/>
          <w:sz w:val="24"/>
          <w:szCs w:val="24"/>
        </w:rPr>
        <w:t>12-</w:t>
      </w:r>
      <w:r w:rsidR="006438A1" w:rsidRPr="00666E00">
        <w:rPr>
          <w:rFonts w:cstheme="minorHAnsi"/>
          <w:b/>
          <w:sz w:val="24"/>
          <w:szCs w:val="24"/>
        </w:rPr>
        <w:t xml:space="preserve"> </w:t>
      </w:r>
      <w:r w:rsidRPr="00666E00">
        <w:rPr>
          <w:rFonts w:cstheme="minorHAnsi"/>
          <w:b/>
          <w:sz w:val="24"/>
          <w:szCs w:val="24"/>
        </w:rPr>
        <w:t>Cumhurbaşkanlığının</w:t>
      </w:r>
      <w:r w:rsidRPr="00666E00">
        <w:rPr>
          <w:rFonts w:cstheme="minorHAnsi"/>
          <w:sz w:val="24"/>
          <w:szCs w:val="24"/>
        </w:rPr>
        <w:t xml:space="preserve"> </w:t>
      </w:r>
      <w:r w:rsidRPr="00666E00">
        <w:rPr>
          <w:rFonts w:cstheme="minorHAnsi"/>
          <w:b/>
          <w:sz w:val="24"/>
          <w:szCs w:val="24"/>
        </w:rPr>
        <w:t>2021/8</w:t>
      </w:r>
      <w:r w:rsidRPr="00666E00">
        <w:rPr>
          <w:rFonts w:cstheme="minorHAnsi"/>
          <w:sz w:val="24"/>
          <w:szCs w:val="24"/>
        </w:rPr>
        <w:t xml:space="preserve"> sayılı </w:t>
      </w:r>
      <w:r w:rsidRPr="00666E00">
        <w:rPr>
          <w:rFonts w:cstheme="minorHAnsi"/>
          <w:b/>
          <w:sz w:val="24"/>
          <w:szCs w:val="24"/>
        </w:rPr>
        <w:t>Genelgesi</w:t>
      </w:r>
      <w:r w:rsidRPr="00666E00">
        <w:rPr>
          <w:rFonts w:cstheme="minorHAnsi"/>
          <w:sz w:val="24"/>
          <w:szCs w:val="24"/>
        </w:rPr>
        <w:t xml:space="preserve"> doğrultusunda kamu kurum ve kuruluşlarında </w:t>
      </w:r>
      <w:r w:rsidRPr="00666E00">
        <w:rPr>
          <w:rFonts w:cstheme="minorHAnsi"/>
          <w:b/>
          <w:sz w:val="24"/>
          <w:szCs w:val="24"/>
        </w:rPr>
        <w:t>uzaktan</w:t>
      </w:r>
      <w:r w:rsidRPr="00666E00">
        <w:rPr>
          <w:rFonts w:cstheme="minorHAnsi"/>
          <w:sz w:val="24"/>
          <w:szCs w:val="24"/>
        </w:rPr>
        <w:t xml:space="preserve"> ve/veya </w:t>
      </w:r>
      <w:r w:rsidRPr="00666E00">
        <w:rPr>
          <w:rFonts w:cstheme="minorHAnsi"/>
          <w:b/>
          <w:sz w:val="24"/>
          <w:szCs w:val="24"/>
        </w:rPr>
        <w:t>dönüşümlü</w:t>
      </w:r>
      <w:r w:rsidRPr="00666E00">
        <w:rPr>
          <w:rFonts w:cstheme="minorHAnsi"/>
          <w:sz w:val="24"/>
          <w:szCs w:val="24"/>
        </w:rPr>
        <w:t xml:space="preserve"> çalışma gibi </w:t>
      </w:r>
      <w:r w:rsidRPr="00666E00">
        <w:rPr>
          <w:rFonts w:cstheme="minorHAnsi"/>
          <w:b/>
          <w:sz w:val="24"/>
          <w:szCs w:val="24"/>
        </w:rPr>
        <w:t>esnek çalışma yöntemlerinden</w:t>
      </w:r>
      <w:r w:rsidRPr="00666E00">
        <w:rPr>
          <w:rFonts w:cstheme="minorHAnsi"/>
          <w:sz w:val="24"/>
          <w:szCs w:val="24"/>
        </w:rPr>
        <w:t xml:space="preserve"> azami düzeyde istifade edilecek, </w:t>
      </w:r>
      <w:r w:rsidRPr="00666E00">
        <w:rPr>
          <w:rFonts w:cstheme="minorHAnsi"/>
          <w:b/>
          <w:sz w:val="24"/>
          <w:szCs w:val="24"/>
        </w:rPr>
        <w:t>idari izin</w:t>
      </w:r>
      <w:r w:rsidRPr="00666E00">
        <w:rPr>
          <w:rFonts w:cstheme="minorHAnsi"/>
          <w:sz w:val="24"/>
          <w:szCs w:val="24"/>
        </w:rPr>
        <w:t xml:space="preserve"> kapsamındaki </w:t>
      </w:r>
      <w:r w:rsidRPr="00666E00">
        <w:rPr>
          <w:rFonts w:cstheme="minorHAnsi"/>
          <w:b/>
          <w:sz w:val="24"/>
          <w:szCs w:val="24"/>
        </w:rPr>
        <w:t>personele</w:t>
      </w:r>
      <w:r w:rsidRPr="00666E00">
        <w:rPr>
          <w:rFonts w:cstheme="minorHAnsi"/>
          <w:sz w:val="24"/>
          <w:szCs w:val="24"/>
        </w:rPr>
        <w:t xml:space="preserve"> (hamile çalışanlar, süt izni kullananlar, 10 yaş ve altında çocuğu olan kadın çalışanlar, engelli çalışanlar, 60 yaş üzerindeki personel, kronik rahatsızlığı bulunanlar) kolaylık gösterilecek ve kamuda </w:t>
      </w:r>
      <w:r w:rsidRPr="00666E00">
        <w:rPr>
          <w:rFonts w:cstheme="minorHAnsi"/>
          <w:b/>
          <w:sz w:val="24"/>
          <w:szCs w:val="24"/>
        </w:rPr>
        <w:t>mesai saatlerinin</w:t>
      </w:r>
      <w:r w:rsidRPr="00666E00">
        <w:rPr>
          <w:rFonts w:cstheme="minorHAnsi"/>
          <w:sz w:val="24"/>
          <w:szCs w:val="24"/>
        </w:rPr>
        <w:t xml:space="preserve"> başlangıç ve bitiş saatlerinin </w:t>
      </w:r>
      <w:r w:rsidRPr="00666E00">
        <w:rPr>
          <w:rFonts w:cstheme="minorHAnsi"/>
          <w:b/>
          <w:sz w:val="24"/>
          <w:szCs w:val="24"/>
        </w:rPr>
        <w:t>10.00-16.00</w:t>
      </w:r>
      <w:r w:rsidRPr="00666E00">
        <w:rPr>
          <w:rFonts w:cstheme="minorHAnsi"/>
          <w:sz w:val="24"/>
          <w:szCs w:val="24"/>
        </w:rPr>
        <w:t xml:space="preserve"> olarak uygulanması sağlanacaktır. </w:t>
      </w:r>
    </w:p>
    <w:p w:rsidR="007901BC" w:rsidRPr="00666E00" w:rsidRDefault="007901BC" w:rsidP="000E00AF">
      <w:pPr>
        <w:keepLines/>
        <w:ind w:left="-5" w:right="6"/>
        <w:jc w:val="both"/>
        <w:rPr>
          <w:rFonts w:cstheme="minorHAnsi"/>
          <w:sz w:val="24"/>
          <w:szCs w:val="24"/>
        </w:rPr>
      </w:pPr>
      <w:r w:rsidRPr="00666E00">
        <w:rPr>
          <w:rFonts w:cstheme="minorHAnsi"/>
          <w:sz w:val="24"/>
          <w:szCs w:val="24"/>
        </w:rPr>
        <w:t xml:space="preserve">        Çalışma koşulları, şartları ve </w:t>
      </w:r>
      <w:proofErr w:type="gramStart"/>
      <w:r w:rsidRPr="00666E00">
        <w:rPr>
          <w:rFonts w:cstheme="minorHAnsi"/>
          <w:sz w:val="24"/>
          <w:szCs w:val="24"/>
        </w:rPr>
        <w:t>imkanları</w:t>
      </w:r>
      <w:proofErr w:type="gramEnd"/>
      <w:r w:rsidRPr="00666E00">
        <w:rPr>
          <w:rFonts w:cstheme="minorHAnsi"/>
          <w:sz w:val="24"/>
          <w:szCs w:val="24"/>
        </w:rPr>
        <w:t xml:space="preserve"> uygun olan </w:t>
      </w:r>
      <w:r w:rsidRPr="00666E00">
        <w:rPr>
          <w:rFonts w:cstheme="minorHAnsi"/>
          <w:b/>
          <w:sz w:val="24"/>
          <w:szCs w:val="24"/>
        </w:rPr>
        <w:t>özel sektör firmalarında</w:t>
      </w:r>
      <w:r w:rsidRPr="00666E00">
        <w:rPr>
          <w:rFonts w:cstheme="minorHAnsi"/>
          <w:sz w:val="24"/>
          <w:szCs w:val="24"/>
        </w:rPr>
        <w:t xml:space="preserve"> da esnek çalışma yöntemlerine geçilmesi </w:t>
      </w:r>
      <w:r w:rsidRPr="00666E00">
        <w:rPr>
          <w:rFonts w:cstheme="minorHAnsi"/>
          <w:b/>
          <w:sz w:val="24"/>
          <w:szCs w:val="24"/>
        </w:rPr>
        <w:t>teşvik</w:t>
      </w:r>
      <w:r w:rsidRPr="00666E00">
        <w:rPr>
          <w:rFonts w:cstheme="minorHAnsi"/>
          <w:sz w:val="24"/>
          <w:szCs w:val="24"/>
        </w:rPr>
        <w:t xml:space="preserve"> edilecektir. </w:t>
      </w:r>
    </w:p>
    <w:p w:rsidR="007901BC" w:rsidRPr="00666E00" w:rsidRDefault="007901BC" w:rsidP="000E00AF">
      <w:pPr>
        <w:keepLines/>
        <w:jc w:val="both"/>
        <w:rPr>
          <w:rFonts w:cstheme="minorHAnsi"/>
          <w:sz w:val="24"/>
          <w:szCs w:val="24"/>
        </w:rPr>
      </w:pPr>
      <w:r w:rsidRPr="00666E00">
        <w:rPr>
          <w:rFonts w:cstheme="minorHAnsi"/>
          <w:b/>
          <w:sz w:val="24"/>
          <w:szCs w:val="24"/>
        </w:rPr>
        <w:lastRenderedPageBreak/>
        <w:t>13-</w:t>
      </w:r>
      <w:r w:rsidR="006438A1" w:rsidRPr="00666E00">
        <w:rPr>
          <w:rFonts w:cstheme="minorHAnsi"/>
          <w:b/>
          <w:sz w:val="24"/>
          <w:szCs w:val="24"/>
        </w:rPr>
        <w:t xml:space="preserve"> </w:t>
      </w:r>
      <w:r w:rsidR="003941A6" w:rsidRPr="00666E00">
        <w:rPr>
          <w:rFonts w:cstheme="minorHAnsi"/>
          <w:sz w:val="24"/>
          <w:szCs w:val="24"/>
        </w:rPr>
        <w:t>İçişleri Bakanlığının</w:t>
      </w:r>
      <w:r w:rsidR="003941A6" w:rsidRPr="00666E00">
        <w:rPr>
          <w:rFonts w:cstheme="minorHAnsi"/>
          <w:b/>
          <w:sz w:val="24"/>
          <w:szCs w:val="24"/>
        </w:rPr>
        <w:t xml:space="preserve"> </w:t>
      </w:r>
      <w:r w:rsidRPr="00666E00">
        <w:rPr>
          <w:rFonts w:cstheme="minorHAnsi"/>
          <w:sz w:val="24"/>
          <w:szCs w:val="24"/>
        </w:rPr>
        <w:t>02.03.2021 tarih ve 3601 sayılı Genelge</w:t>
      </w:r>
      <w:r w:rsidR="003941A6" w:rsidRPr="00666E00">
        <w:rPr>
          <w:rFonts w:cstheme="minorHAnsi"/>
          <w:sz w:val="24"/>
          <w:szCs w:val="24"/>
        </w:rPr>
        <w:t xml:space="preserve">si ile tüm deniz </w:t>
      </w:r>
      <w:r w:rsidRPr="00666E00">
        <w:rPr>
          <w:rFonts w:cstheme="minorHAnsi"/>
          <w:sz w:val="24"/>
          <w:szCs w:val="24"/>
        </w:rPr>
        <w:t>sınır kapılarımızdan</w:t>
      </w:r>
      <w:r w:rsidRPr="00666E00">
        <w:rPr>
          <w:rFonts w:cstheme="minorHAnsi"/>
          <w:b/>
          <w:sz w:val="24"/>
          <w:szCs w:val="24"/>
        </w:rPr>
        <w:t xml:space="preserve"> 15 Nisan 2021</w:t>
      </w:r>
      <w:r w:rsidRPr="00666E00">
        <w:rPr>
          <w:rFonts w:cstheme="minorHAnsi"/>
          <w:sz w:val="24"/>
          <w:szCs w:val="24"/>
        </w:rPr>
        <w:t xml:space="preserve"> tarihine kadar ülkemize giriş yapmak isteyen kişilerden son 72 saat içerisinde yapılmış negatif SARS-CoV-2 PCR testi sonucu ibrazı zorunluluğu </w:t>
      </w:r>
      <w:r w:rsidRPr="00666E00">
        <w:rPr>
          <w:rFonts w:cstheme="minorHAnsi"/>
          <w:b/>
          <w:sz w:val="24"/>
          <w:szCs w:val="24"/>
        </w:rPr>
        <w:t>31 Mayıs 2021</w:t>
      </w:r>
      <w:r w:rsidRPr="00666E00">
        <w:rPr>
          <w:rFonts w:cstheme="minorHAnsi"/>
          <w:sz w:val="24"/>
          <w:szCs w:val="24"/>
        </w:rPr>
        <w:t xml:space="preserve"> tarihine kadar devam ettirilecektir. Negatif SARS-CoV-2 PCR testi sonucu ibraz edemeyen kişilere uygulanacak karantina koşullarına ilişkin iş ve işlemler daha önceden yayımlanmış olan genelgeler</w:t>
      </w:r>
      <w:r w:rsidR="003941A6" w:rsidRPr="00666E00">
        <w:rPr>
          <w:rFonts w:cstheme="minorHAnsi"/>
          <w:sz w:val="24"/>
          <w:szCs w:val="24"/>
        </w:rPr>
        <w:t>e</w:t>
      </w:r>
      <w:r w:rsidRPr="00666E00">
        <w:rPr>
          <w:rFonts w:cstheme="minorHAnsi"/>
          <w:sz w:val="24"/>
          <w:szCs w:val="24"/>
        </w:rPr>
        <w:t xml:space="preserve"> göre yerine getirilecektir. </w:t>
      </w:r>
    </w:p>
    <w:p w:rsidR="00C43B7A" w:rsidRPr="00666E00" w:rsidRDefault="00C43B7A" w:rsidP="000E00AF">
      <w:pPr>
        <w:keepLines/>
        <w:spacing w:after="0"/>
        <w:ind w:firstLine="709"/>
        <w:jc w:val="both"/>
        <w:rPr>
          <w:rFonts w:eastAsia="Times New Roman" w:cstheme="minorHAnsi"/>
          <w:sz w:val="24"/>
          <w:szCs w:val="24"/>
        </w:rPr>
      </w:pPr>
      <w:r w:rsidRPr="00666E00">
        <w:rPr>
          <w:rFonts w:cstheme="minorHAnsi"/>
          <w:sz w:val="24"/>
          <w:szCs w:val="24"/>
        </w:rPr>
        <w:t>Yukarıda belirtilen tedbirlere ilişkin ilimiz genelinde görevli tüm kamu kurum ve kuruluşları ile yetkililerinin, işbirliği içinde ve ilgili diğer mevzuat hükümleri çerçevesinde çalışmalarını ivedilikle planlanması, belirtilen esaslar doğrultusunda hareket edilmesi, uygulamada herhangi bir aksaklığa meydan verilmemesi ve mağduriyete neden olunmaması, alınan kararlara uymayanlara 1593 sayılı Umumi Hıfzıssıhha Kanununun ilgili maddeleri gereğince idari işlem tesis edilmesi ve konusu suç teşkil eden davranışlara ilişkin Türk Ceza Kanununun 195 inci maddesi kapsamında gerekli adli işlemlerin başlatılması hususu;</w:t>
      </w:r>
    </w:p>
    <w:p w:rsidR="003D7CA5" w:rsidRPr="00666E00" w:rsidRDefault="003D7CA5" w:rsidP="0074437A">
      <w:pPr>
        <w:keepLines/>
        <w:spacing w:before="120"/>
        <w:jc w:val="both"/>
        <w:rPr>
          <w:rFonts w:cstheme="minorHAnsi"/>
          <w:sz w:val="24"/>
          <w:szCs w:val="24"/>
        </w:rPr>
      </w:pPr>
      <w:r w:rsidRPr="00666E00">
        <w:rPr>
          <w:rFonts w:cstheme="minorHAnsi"/>
          <w:sz w:val="24"/>
          <w:szCs w:val="24"/>
        </w:rPr>
        <w:tab/>
        <w:t>İl Umumi Hıfzıssıhha Kurulu üyelerinin oy birliğiyle kabul edilmiştir.</w:t>
      </w:r>
      <w:r w:rsidR="00E9019E" w:rsidRPr="00666E00">
        <w:rPr>
          <w:rFonts w:eastAsia="Times New Roman" w:cstheme="minorHAnsi"/>
          <w:sz w:val="24"/>
          <w:szCs w:val="24"/>
        </w:rPr>
        <w:t xml:space="preserve">     </w:t>
      </w:r>
    </w:p>
    <w:p w:rsidR="007901BC" w:rsidRDefault="007901BC" w:rsidP="000E00AF">
      <w:pPr>
        <w:keepLines/>
        <w:spacing w:after="22"/>
        <w:rPr>
          <w:rFonts w:cstheme="minorHAnsi"/>
          <w:sz w:val="24"/>
          <w:szCs w:val="24"/>
        </w:rPr>
      </w:pPr>
      <w:r w:rsidRPr="00666E00">
        <w:rPr>
          <w:rFonts w:cstheme="minorHAnsi"/>
          <w:sz w:val="24"/>
          <w:szCs w:val="24"/>
        </w:rPr>
        <w:t xml:space="preserve"> </w:t>
      </w:r>
    </w:p>
    <w:p w:rsidR="0074437A" w:rsidRPr="00666E00" w:rsidRDefault="0074437A" w:rsidP="000E00AF">
      <w:pPr>
        <w:keepLines/>
        <w:spacing w:after="22"/>
        <w:rPr>
          <w:rFonts w:cstheme="minorHAnsi"/>
          <w:sz w:val="24"/>
          <w:szCs w:val="24"/>
        </w:rPr>
      </w:pPr>
    </w:p>
    <w:p w:rsidR="007901BC" w:rsidRPr="00666E00" w:rsidRDefault="007901BC" w:rsidP="000E00AF">
      <w:pPr>
        <w:keepLines/>
        <w:ind w:left="-5" w:right="6"/>
        <w:rPr>
          <w:rFonts w:cstheme="minorHAnsi"/>
          <w:sz w:val="24"/>
          <w:szCs w:val="24"/>
        </w:rPr>
      </w:pPr>
      <w:r w:rsidRPr="00666E00">
        <w:rPr>
          <w:rFonts w:cstheme="minorHAnsi"/>
          <w:sz w:val="24"/>
          <w:szCs w:val="24"/>
        </w:rPr>
        <w:t xml:space="preserve">Ek: Sokağa Çıkma Kısıtlamasından Muaf Yerler ve Kişiler Listesi </w:t>
      </w:r>
    </w:p>
    <w:p w:rsidR="007901BC" w:rsidRDefault="007901BC" w:rsidP="000E00AF">
      <w:pPr>
        <w:keepLines/>
        <w:ind w:left="-5" w:right="6"/>
        <w:rPr>
          <w:rFonts w:cstheme="minorHAnsi"/>
        </w:rPr>
      </w:pPr>
    </w:p>
    <w:p w:rsidR="00666E00" w:rsidRDefault="00666E00" w:rsidP="000E00AF">
      <w:pPr>
        <w:keepLines/>
        <w:rPr>
          <w:rFonts w:cstheme="minorHAnsi"/>
          <w:b/>
          <w:u w:val="single" w:color="000000"/>
        </w:rPr>
      </w:pPr>
      <w:r>
        <w:rPr>
          <w:rFonts w:cstheme="minorHAnsi"/>
          <w:b/>
          <w:u w:val="single" w:color="000000"/>
        </w:rPr>
        <w:br w:type="page"/>
      </w:r>
    </w:p>
    <w:p w:rsidR="007901BC" w:rsidRPr="00666E00" w:rsidRDefault="007901BC" w:rsidP="000E00AF">
      <w:pPr>
        <w:keepLines/>
        <w:spacing w:after="136"/>
        <w:rPr>
          <w:rFonts w:cstheme="minorHAnsi"/>
        </w:rPr>
      </w:pPr>
      <w:r w:rsidRPr="00666E00">
        <w:rPr>
          <w:rFonts w:cstheme="minorHAnsi"/>
          <w:b/>
          <w:u w:val="single" w:color="000000"/>
        </w:rPr>
        <w:lastRenderedPageBreak/>
        <w:t>EK: SOKAĞA ÇIKMA KISITLAMASINDAN MUAF YERLER VE KİŞİLER LİSTESİ</w:t>
      </w:r>
      <w:r w:rsidRPr="00666E00">
        <w:rPr>
          <w:rFonts w:cstheme="minorHAnsi"/>
          <w:b/>
        </w:rPr>
        <w:t xml:space="preserve"> </w:t>
      </w:r>
    </w:p>
    <w:p w:rsidR="007901BC" w:rsidRPr="00666E00" w:rsidRDefault="007901BC" w:rsidP="000E00AF">
      <w:pPr>
        <w:keepLines/>
        <w:spacing w:after="11" w:line="317" w:lineRule="auto"/>
        <w:ind w:left="-5"/>
        <w:rPr>
          <w:rFonts w:cstheme="minorHAnsi"/>
        </w:rPr>
      </w:pPr>
      <w:r w:rsidRPr="00666E00">
        <w:rPr>
          <w:rFonts w:cstheme="minorHAnsi"/>
          <w:b/>
        </w:rPr>
        <w:t>Sokağa çıkma kısıtlamalarının uygulanacağı günlerde istisna kapsamında olduğunu belgelemek ve muafiyet nedeni/</w:t>
      </w:r>
      <w:proofErr w:type="gramStart"/>
      <w:r w:rsidRPr="00666E00">
        <w:rPr>
          <w:rFonts w:cstheme="minorHAnsi"/>
          <w:b/>
        </w:rPr>
        <w:t>güzergahı</w:t>
      </w:r>
      <w:proofErr w:type="gramEnd"/>
      <w:r w:rsidRPr="00666E00">
        <w:rPr>
          <w:rFonts w:cstheme="minorHAnsi"/>
          <w:b/>
        </w:rPr>
        <w:t xml:space="preserve"> ile sınırlı olmak kaydıyla;  </w:t>
      </w:r>
    </w:p>
    <w:p w:rsidR="007901BC" w:rsidRPr="00666E00" w:rsidRDefault="007901BC" w:rsidP="00A06822">
      <w:pPr>
        <w:keepLines/>
        <w:numPr>
          <w:ilvl w:val="0"/>
          <w:numId w:val="26"/>
        </w:numPr>
        <w:spacing w:after="186" w:line="269" w:lineRule="auto"/>
        <w:ind w:right="6" w:hanging="286"/>
        <w:jc w:val="both"/>
        <w:rPr>
          <w:rFonts w:cstheme="minorHAnsi"/>
        </w:rPr>
      </w:pPr>
      <w:r w:rsidRPr="00666E00">
        <w:rPr>
          <w:rFonts w:cstheme="minorHAnsi"/>
        </w:rPr>
        <w:t xml:space="preserve">TBMM üyeleri ve çalışanları,  </w:t>
      </w:r>
    </w:p>
    <w:p w:rsidR="007901BC" w:rsidRPr="00666E00" w:rsidRDefault="007901BC" w:rsidP="00A06822">
      <w:pPr>
        <w:keepLines/>
        <w:numPr>
          <w:ilvl w:val="0"/>
          <w:numId w:val="26"/>
        </w:numPr>
        <w:spacing w:after="186" w:line="269" w:lineRule="auto"/>
        <w:ind w:right="6" w:hanging="286"/>
        <w:jc w:val="both"/>
        <w:rPr>
          <w:rFonts w:cstheme="minorHAnsi"/>
        </w:rPr>
      </w:pPr>
      <w:r w:rsidRPr="00666E00">
        <w:rPr>
          <w:rFonts w:cstheme="minorHAnsi"/>
        </w:rPr>
        <w:t xml:space="preserve">Kamu düzeni ve güvenliğinin sağlanmasında görevli olanlar (özel güvenlik görevlileri dâhil),  </w:t>
      </w:r>
    </w:p>
    <w:p w:rsidR="007901BC" w:rsidRPr="00666E00" w:rsidRDefault="007901BC" w:rsidP="00A06822">
      <w:pPr>
        <w:keepLines/>
        <w:numPr>
          <w:ilvl w:val="0"/>
          <w:numId w:val="26"/>
        </w:numPr>
        <w:spacing w:after="177" w:line="269" w:lineRule="auto"/>
        <w:ind w:right="6" w:hanging="286"/>
        <w:jc w:val="both"/>
        <w:rPr>
          <w:rFonts w:cstheme="minorHAnsi"/>
        </w:rPr>
      </w:pPr>
      <w:r w:rsidRPr="00666E00">
        <w:rPr>
          <w:rFonts w:cstheme="minorHAnsi"/>
        </w:rPr>
        <w:t xml:space="preserve">Zorunlu kamu hizmetlerinin sürdürülmesi için gerekli kamu kurum ve kuruluşları ile işletmeler (Havalimanları, limanlar, sınır kapıları, gümrükler, karayolları, huzurevleri, yaşlı bakım evleri, </w:t>
      </w:r>
      <w:proofErr w:type="gramStart"/>
      <w:r w:rsidRPr="00666E00">
        <w:rPr>
          <w:rFonts w:cstheme="minorHAnsi"/>
        </w:rPr>
        <w:t>rehabilitasyon</w:t>
      </w:r>
      <w:proofErr w:type="gramEnd"/>
      <w:r w:rsidRPr="00666E00">
        <w:rPr>
          <w:rFonts w:cstheme="minorHAnsi"/>
        </w:rPr>
        <w:t xml:space="preserve"> merkezleri, PTT vb.), buralarda çalışanlar ile ibadethanelerdeki din görevlileri,  </w:t>
      </w:r>
    </w:p>
    <w:p w:rsidR="007901BC" w:rsidRPr="00666E00" w:rsidRDefault="007901BC" w:rsidP="00A06822">
      <w:pPr>
        <w:keepLines/>
        <w:numPr>
          <w:ilvl w:val="0"/>
          <w:numId w:val="26"/>
        </w:numPr>
        <w:spacing w:after="173" w:line="269" w:lineRule="auto"/>
        <w:ind w:right="6" w:hanging="286"/>
        <w:jc w:val="both"/>
        <w:rPr>
          <w:rFonts w:cstheme="minorHAnsi"/>
        </w:rPr>
      </w:pPr>
      <w:r w:rsidRPr="00666E00">
        <w:rPr>
          <w:rFonts w:cstheme="minorHAnsi"/>
        </w:rPr>
        <w:t xml:space="preserve">Acil Çağrı Merkezleri, Vefa Sosyal Destek Birimleri, İl/İlçe Salgın Denetim Merkezleri, Göç İdaresi, Kızılay, AFAD ve afet kapsamındaki faaliyetlerde görevli olanlar ve gönüllü olarak görev verilenler,  </w:t>
      </w:r>
    </w:p>
    <w:p w:rsidR="007901BC" w:rsidRPr="00666E00" w:rsidRDefault="007901BC" w:rsidP="00A06822">
      <w:pPr>
        <w:keepLines/>
        <w:numPr>
          <w:ilvl w:val="0"/>
          <w:numId w:val="26"/>
        </w:numPr>
        <w:spacing w:after="171" w:line="269" w:lineRule="auto"/>
        <w:ind w:right="6" w:hanging="286"/>
        <w:jc w:val="both"/>
        <w:rPr>
          <w:rFonts w:cstheme="minorHAnsi"/>
        </w:rPr>
      </w:pPr>
      <w:r w:rsidRPr="00666E00">
        <w:rPr>
          <w:rFonts w:cstheme="minorHAnsi"/>
        </w:rPr>
        <w:t xml:space="preserve">Kamu ve özel sağlık kurum ve kuruluşları, eczaneler, veteriner klinikleri ve hayvan hastaneleri ile buralarda çalışanlar, hekimler ve veteriner hekimler,  </w:t>
      </w:r>
    </w:p>
    <w:p w:rsidR="007901BC" w:rsidRPr="00666E00" w:rsidRDefault="007901BC" w:rsidP="00A06822">
      <w:pPr>
        <w:keepLines/>
        <w:numPr>
          <w:ilvl w:val="0"/>
          <w:numId w:val="26"/>
        </w:numPr>
        <w:spacing w:after="189" w:line="269" w:lineRule="auto"/>
        <w:ind w:right="6" w:hanging="286"/>
        <w:jc w:val="both"/>
        <w:rPr>
          <w:rFonts w:cstheme="minorHAnsi"/>
        </w:rPr>
      </w:pPr>
      <w:r w:rsidRPr="00666E00">
        <w:rPr>
          <w:rFonts w:cstheme="minorHAnsi"/>
        </w:rPr>
        <w:t xml:space="preserve">Zorunlu sağlık randevusu olanlar (Kızılay'a yapılacak kan ve plazma bağışları </w:t>
      </w:r>
      <w:proofErr w:type="gramStart"/>
      <w:r w:rsidRPr="00666E00">
        <w:rPr>
          <w:rFonts w:cstheme="minorHAnsi"/>
        </w:rPr>
        <w:t>dahil</w:t>
      </w:r>
      <w:proofErr w:type="gramEnd"/>
      <w:r w:rsidRPr="00666E00">
        <w:rPr>
          <w:rFonts w:cstheme="minorHAnsi"/>
        </w:rPr>
        <w:t xml:space="preserve">),  </w:t>
      </w:r>
    </w:p>
    <w:p w:rsidR="007901BC" w:rsidRPr="00666E00" w:rsidRDefault="007901BC" w:rsidP="00A06822">
      <w:pPr>
        <w:keepLines/>
        <w:numPr>
          <w:ilvl w:val="0"/>
          <w:numId w:val="26"/>
        </w:numPr>
        <w:spacing w:after="171" w:line="269" w:lineRule="auto"/>
        <w:ind w:right="6" w:hanging="286"/>
        <w:jc w:val="both"/>
        <w:rPr>
          <w:rFonts w:cstheme="minorHAnsi"/>
        </w:rPr>
      </w:pPr>
      <w:r w:rsidRPr="00666E00">
        <w:rPr>
          <w:rFonts w:cstheme="minorHAnsi"/>
        </w:rPr>
        <w:t xml:space="preserve">İlaç, tıbbi cihaz, tıbbi maske ve dezenfektan üretimi, nakliyesi ve satışına ilişkin faaliyet yürüten iş yerleri ile buralarda çalışanlar,  </w:t>
      </w:r>
    </w:p>
    <w:p w:rsidR="007901BC" w:rsidRPr="00666E00" w:rsidRDefault="007901BC" w:rsidP="00A06822">
      <w:pPr>
        <w:keepLines/>
        <w:numPr>
          <w:ilvl w:val="0"/>
          <w:numId w:val="26"/>
        </w:numPr>
        <w:spacing w:after="188" w:line="269" w:lineRule="auto"/>
        <w:ind w:right="6" w:hanging="286"/>
        <w:jc w:val="both"/>
        <w:rPr>
          <w:rFonts w:cstheme="minorHAnsi"/>
        </w:rPr>
      </w:pPr>
      <w:r w:rsidRPr="00666E00">
        <w:rPr>
          <w:rFonts w:cstheme="minorHAnsi"/>
        </w:rPr>
        <w:t xml:space="preserve">Üretim ve imalat tesisleri ile inşaat faaliyetleri ve bu yerlerde çalışanlar,  </w:t>
      </w:r>
    </w:p>
    <w:p w:rsidR="007901BC" w:rsidRPr="00666E00" w:rsidRDefault="007901BC" w:rsidP="00A06822">
      <w:pPr>
        <w:keepLines/>
        <w:numPr>
          <w:ilvl w:val="0"/>
          <w:numId w:val="26"/>
        </w:numPr>
        <w:spacing w:after="174" w:line="269" w:lineRule="auto"/>
        <w:ind w:right="6" w:hanging="286"/>
        <w:jc w:val="both"/>
        <w:rPr>
          <w:rFonts w:cstheme="minorHAnsi"/>
        </w:rPr>
      </w:pPr>
      <w:r w:rsidRPr="00666E00">
        <w:rPr>
          <w:rFonts w:cstheme="minorHAnsi"/>
        </w:rPr>
        <w:t xml:space="preserve">Bitkisel ve hayvansal ürünlerin üretimi, sulanması, işlenmesi, ilaçlanması, hasadı, pazarlanması ve nakliyesinde çalışanlar,  </w:t>
      </w:r>
    </w:p>
    <w:p w:rsidR="007901BC" w:rsidRPr="00666E00" w:rsidRDefault="007901BC" w:rsidP="000E00AF">
      <w:pPr>
        <w:keepLines/>
        <w:numPr>
          <w:ilvl w:val="0"/>
          <w:numId w:val="26"/>
        </w:numPr>
        <w:spacing w:after="171" w:line="269" w:lineRule="auto"/>
        <w:ind w:right="6" w:hanging="428"/>
        <w:jc w:val="both"/>
        <w:rPr>
          <w:rFonts w:cstheme="minorHAnsi"/>
        </w:rPr>
      </w:pPr>
      <w:r w:rsidRPr="00666E00">
        <w:rPr>
          <w:rFonts w:cstheme="minorHAnsi"/>
        </w:rPr>
        <w:t xml:space="preserve">Yurt içi ve dışı taşımacılık (ihracat/ithalat/transit geçişler dâhil) ve lojistiğini yapan firmalar ve bunların çalışanları,  </w:t>
      </w:r>
    </w:p>
    <w:p w:rsidR="007901BC" w:rsidRPr="00666E00" w:rsidRDefault="007901BC" w:rsidP="000E00AF">
      <w:pPr>
        <w:keepLines/>
        <w:numPr>
          <w:ilvl w:val="0"/>
          <w:numId w:val="26"/>
        </w:numPr>
        <w:spacing w:after="142" w:line="269" w:lineRule="auto"/>
        <w:ind w:right="6" w:hanging="428"/>
        <w:jc w:val="both"/>
        <w:rPr>
          <w:rFonts w:cstheme="minorHAnsi"/>
        </w:rPr>
      </w:pPr>
      <w:r w:rsidRPr="00666E00">
        <w:rPr>
          <w:rFonts w:cstheme="minorHAnsi"/>
        </w:rPr>
        <w:t xml:space="preserve">Ürün ve/veya malzemelerin nakliyesinde ya da lojistiğinde (kargo </w:t>
      </w:r>
      <w:proofErr w:type="gramStart"/>
      <w:r w:rsidRPr="00666E00">
        <w:rPr>
          <w:rFonts w:cstheme="minorHAnsi"/>
        </w:rPr>
        <w:t>dahil</w:t>
      </w:r>
      <w:proofErr w:type="gramEnd"/>
      <w:r w:rsidRPr="00666E00">
        <w:rPr>
          <w:rFonts w:cstheme="minorHAnsi"/>
        </w:rPr>
        <w:t xml:space="preserve">), yurt içi ve yurt dışı taşımacılık, depolama ve ilgili faaliyetler kapsamında görevli olanlar,  </w:t>
      </w:r>
    </w:p>
    <w:p w:rsidR="007901BC" w:rsidRPr="00666E00" w:rsidRDefault="007901BC" w:rsidP="000E00AF">
      <w:pPr>
        <w:keepLines/>
        <w:numPr>
          <w:ilvl w:val="0"/>
          <w:numId w:val="26"/>
        </w:numPr>
        <w:spacing w:after="188" w:line="269" w:lineRule="auto"/>
        <w:ind w:right="6" w:hanging="428"/>
        <w:jc w:val="both"/>
        <w:rPr>
          <w:rFonts w:cstheme="minorHAnsi"/>
        </w:rPr>
      </w:pPr>
      <w:r w:rsidRPr="00666E00">
        <w:rPr>
          <w:rFonts w:cstheme="minorHAnsi"/>
        </w:rPr>
        <w:t xml:space="preserve">Oteller ve konaklama yerleri ile buralarda çalışanlar,  </w:t>
      </w:r>
    </w:p>
    <w:p w:rsidR="007901BC" w:rsidRPr="00666E00" w:rsidRDefault="007901BC" w:rsidP="000E00AF">
      <w:pPr>
        <w:keepLines/>
        <w:numPr>
          <w:ilvl w:val="0"/>
          <w:numId w:val="26"/>
        </w:numPr>
        <w:spacing w:after="178" w:line="269" w:lineRule="auto"/>
        <w:ind w:right="6" w:hanging="428"/>
        <w:jc w:val="both"/>
        <w:rPr>
          <w:rFonts w:cstheme="minorHAnsi"/>
        </w:rPr>
      </w:pPr>
      <w:r w:rsidRPr="00666E00">
        <w:rPr>
          <w:rFonts w:cstheme="minorHAnsi"/>
        </w:rPr>
        <w:t xml:space="preserve">Hayvan barınakları, hayvan çiftlikleri ve hayvan bakım merkezleri ile bu yerlerin görevlileri ve gönüllü çalışanları, 30.04.2020 tarih ve 7486 sayılı Genelgemizle oluşturulan Hayvan Besleme Grubu üyeleri ile sokak hayvanlarını besleyecek olanlar,  </w:t>
      </w:r>
    </w:p>
    <w:p w:rsidR="007901BC" w:rsidRPr="00666E00" w:rsidRDefault="007901BC" w:rsidP="000E00AF">
      <w:pPr>
        <w:keepLines/>
        <w:numPr>
          <w:ilvl w:val="0"/>
          <w:numId w:val="26"/>
        </w:numPr>
        <w:spacing w:after="175" w:line="269" w:lineRule="auto"/>
        <w:ind w:right="6" w:hanging="428"/>
        <w:jc w:val="both"/>
        <w:rPr>
          <w:rFonts w:cstheme="minorHAnsi"/>
        </w:rPr>
      </w:pPr>
      <w:r w:rsidRPr="00666E00">
        <w:rPr>
          <w:rFonts w:cstheme="minorHAnsi"/>
        </w:rPr>
        <w:t xml:space="preserve">İkametinin önü ile sınırlı olmak kaydıyla evcil hayvanlarının zorunlu ihtiyacını karşılamak üzere dışarı çıkanlar,  </w:t>
      </w:r>
    </w:p>
    <w:p w:rsidR="007901BC" w:rsidRPr="00666E00" w:rsidRDefault="007901BC" w:rsidP="000E00AF">
      <w:pPr>
        <w:keepLines/>
        <w:numPr>
          <w:ilvl w:val="0"/>
          <w:numId w:val="26"/>
        </w:numPr>
        <w:spacing w:after="48" w:line="269" w:lineRule="auto"/>
        <w:ind w:right="6" w:hanging="428"/>
        <w:jc w:val="both"/>
        <w:rPr>
          <w:rFonts w:cstheme="minorHAnsi"/>
        </w:rPr>
      </w:pPr>
      <w:r w:rsidRPr="00666E00">
        <w:rPr>
          <w:rFonts w:cstheme="minorHAnsi"/>
        </w:rPr>
        <w:t xml:space="preserve">Gazete, dergi, radyo ve televizyon kuruluşları, gazete basım matbaaları, bu yerlerde çalışanlar ile gazete dağıtıcıları,  </w:t>
      </w:r>
    </w:p>
    <w:p w:rsidR="007901BC" w:rsidRPr="00666E00" w:rsidRDefault="007901BC" w:rsidP="000E00AF">
      <w:pPr>
        <w:keepLines/>
        <w:numPr>
          <w:ilvl w:val="0"/>
          <w:numId w:val="26"/>
        </w:numPr>
        <w:spacing w:after="188" w:line="269" w:lineRule="auto"/>
        <w:ind w:right="6" w:hanging="428"/>
        <w:jc w:val="both"/>
        <w:rPr>
          <w:rFonts w:cstheme="minorHAnsi"/>
        </w:rPr>
      </w:pPr>
      <w:r w:rsidRPr="00666E00">
        <w:rPr>
          <w:rFonts w:cstheme="minorHAnsi"/>
        </w:rPr>
        <w:t xml:space="preserve">Akaryakıt istasyonları, lastik tamircileri ve buralarda çalışanlar,  </w:t>
      </w:r>
    </w:p>
    <w:p w:rsidR="007901BC" w:rsidRPr="00666E00" w:rsidRDefault="007901BC" w:rsidP="000E00AF">
      <w:pPr>
        <w:keepLines/>
        <w:numPr>
          <w:ilvl w:val="0"/>
          <w:numId w:val="26"/>
        </w:numPr>
        <w:spacing w:after="186" w:line="269" w:lineRule="auto"/>
        <w:ind w:right="6" w:hanging="428"/>
        <w:jc w:val="both"/>
        <w:rPr>
          <w:rFonts w:cstheme="minorHAnsi"/>
        </w:rPr>
      </w:pPr>
      <w:r w:rsidRPr="00666E00">
        <w:rPr>
          <w:rFonts w:cstheme="minorHAnsi"/>
        </w:rPr>
        <w:t xml:space="preserve">Sebze/meyve ve su ürünleri toptancı halleri ile buralarda çalışanlar,  </w:t>
      </w:r>
    </w:p>
    <w:p w:rsidR="007901BC" w:rsidRPr="00666E00" w:rsidRDefault="007901BC" w:rsidP="000E00AF">
      <w:pPr>
        <w:keepLines/>
        <w:numPr>
          <w:ilvl w:val="0"/>
          <w:numId w:val="26"/>
        </w:numPr>
        <w:spacing w:after="172" w:line="269" w:lineRule="auto"/>
        <w:ind w:right="6" w:hanging="428"/>
        <w:jc w:val="both"/>
        <w:rPr>
          <w:rFonts w:cstheme="minorHAnsi"/>
        </w:rPr>
      </w:pPr>
      <w:r w:rsidRPr="00666E00">
        <w:rPr>
          <w:rFonts w:cstheme="minorHAnsi"/>
        </w:rPr>
        <w:t xml:space="preserve">Ekmek üretiminin yapıldığı fırın ve/veya unlu mamul ruhsatlı işyerleri, üretilen ekmeğin dağıtımında görevli olan araçlar ile buralarda çalışanlar,  </w:t>
      </w:r>
    </w:p>
    <w:p w:rsidR="007901BC" w:rsidRPr="00666E00" w:rsidRDefault="007901BC" w:rsidP="000E00AF">
      <w:pPr>
        <w:keepLines/>
        <w:numPr>
          <w:ilvl w:val="0"/>
          <w:numId w:val="26"/>
        </w:numPr>
        <w:spacing w:after="36" w:line="269" w:lineRule="auto"/>
        <w:ind w:right="6" w:hanging="428"/>
        <w:jc w:val="both"/>
        <w:rPr>
          <w:rFonts w:cstheme="minorHAnsi"/>
        </w:rPr>
      </w:pPr>
      <w:r w:rsidRPr="00666E00">
        <w:rPr>
          <w:rFonts w:cstheme="minorHAnsi"/>
        </w:rPr>
        <w:t xml:space="preserve">Cenaze defin işlemlerinde görevli olanlar (din görevlileri, hastane ve belediye görevlileri vb.) ile birinci derece yakınlarının cenazelerine katılacak olanlar,  </w:t>
      </w:r>
    </w:p>
    <w:p w:rsidR="007901BC" w:rsidRPr="00666E00" w:rsidRDefault="007901BC" w:rsidP="000E00AF">
      <w:pPr>
        <w:keepLines/>
        <w:numPr>
          <w:ilvl w:val="0"/>
          <w:numId w:val="26"/>
        </w:numPr>
        <w:spacing w:after="175" w:line="269" w:lineRule="auto"/>
        <w:ind w:right="6" w:hanging="428"/>
        <w:jc w:val="both"/>
        <w:rPr>
          <w:rFonts w:cstheme="minorHAnsi"/>
        </w:rPr>
      </w:pPr>
      <w:r w:rsidRPr="00666E00">
        <w:rPr>
          <w:rFonts w:cstheme="minorHAnsi"/>
        </w:rPr>
        <w:lastRenderedPageBreak/>
        <w:t xml:space="preserve">Doğalgaz, elektrik, petrol sektöründe stratejik olarak faaliyet gösteren büyük tesis ve işletmeler (rafineri ve petrokimya tesisleri ile termik ve doğalgaz çevrim santralleri gibi) ile bu yerlerde çalışanlar,  </w:t>
      </w:r>
    </w:p>
    <w:p w:rsidR="007901BC" w:rsidRPr="00666E00" w:rsidRDefault="007901BC" w:rsidP="000E00AF">
      <w:pPr>
        <w:keepLines/>
        <w:numPr>
          <w:ilvl w:val="0"/>
          <w:numId w:val="26"/>
        </w:numPr>
        <w:spacing w:after="174" w:line="269" w:lineRule="auto"/>
        <w:ind w:right="6" w:hanging="428"/>
        <w:jc w:val="both"/>
        <w:rPr>
          <w:rFonts w:cstheme="minorHAnsi"/>
        </w:rPr>
      </w:pPr>
      <w:r w:rsidRPr="00666E00">
        <w:rPr>
          <w:rFonts w:cstheme="minorHAnsi"/>
        </w:rPr>
        <w:t xml:space="preserve">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7901BC" w:rsidRPr="00666E00" w:rsidRDefault="007901BC" w:rsidP="000E00AF">
      <w:pPr>
        <w:keepLines/>
        <w:numPr>
          <w:ilvl w:val="0"/>
          <w:numId w:val="26"/>
        </w:numPr>
        <w:spacing w:after="188" w:line="269" w:lineRule="auto"/>
        <w:ind w:right="6" w:hanging="428"/>
        <w:jc w:val="both"/>
        <w:rPr>
          <w:rFonts w:cstheme="minorHAnsi"/>
        </w:rPr>
      </w:pPr>
      <w:r w:rsidRPr="00666E00">
        <w:rPr>
          <w:rFonts w:cstheme="minorHAnsi"/>
        </w:rPr>
        <w:t xml:space="preserve">Kargo, su, gazete ve mutfak tüpü dağıtım şirketleri ve çalışanları,  </w:t>
      </w:r>
    </w:p>
    <w:p w:rsidR="007901BC" w:rsidRPr="00666E00" w:rsidRDefault="007901BC" w:rsidP="000E00AF">
      <w:pPr>
        <w:keepLines/>
        <w:numPr>
          <w:ilvl w:val="0"/>
          <w:numId w:val="26"/>
        </w:numPr>
        <w:spacing w:after="172" w:line="269" w:lineRule="auto"/>
        <w:ind w:right="6" w:hanging="428"/>
        <w:jc w:val="both"/>
        <w:rPr>
          <w:rFonts w:cstheme="minorHAnsi"/>
        </w:rPr>
      </w:pPr>
      <w:r w:rsidRPr="00666E00">
        <w:rPr>
          <w:rFonts w:cstheme="minorHAnsi"/>
        </w:rPr>
        <w:t xml:space="preserve">Mahalli idarelerin toplu taşıma, temizlik, katı atık, su ve kanalizasyon, karla mücadele, ilaçlama, itfaiye ve mezarlık hizmetlerini yürütmek üzere çalışacak personeli,  </w:t>
      </w:r>
    </w:p>
    <w:p w:rsidR="007901BC" w:rsidRPr="00666E00" w:rsidRDefault="007901BC" w:rsidP="000E00AF">
      <w:pPr>
        <w:keepLines/>
        <w:numPr>
          <w:ilvl w:val="0"/>
          <w:numId w:val="26"/>
        </w:numPr>
        <w:spacing w:after="181" w:line="269" w:lineRule="auto"/>
        <w:ind w:right="6" w:hanging="428"/>
        <w:jc w:val="both"/>
        <w:rPr>
          <w:rFonts w:cstheme="minorHAnsi"/>
        </w:rPr>
      </w:pPr>
      <w:r w:rsidRPr="00666E00">
        <w:rPr>
          <w:rFonts w:cstheme="minorHAnsi"/>
        </w:rPr>
        <w:t>Şehir içi toplu ulaşım araçlarının (</w:t>
      </w:r>
      <w:proofErr w:type="spellStart"/>
      <w:r w:rsidRPr="00666E00">
        <w:rPr>
          <w:rFonts w:cstheme="minorHAnsi"/>
        </w:rPr>
        <w:t>metrobüs</w:t>
      </w:r>
      <w:proofErr w:type="spellEnd"/>
      <w:r w:rsidRPr="00666E00">
        <w:rPr>
          <w:rFonts w:cstheme="minorHAnsi"/>
        </w:rPr>
        <w:t xml:space="preserve">, </w:t>
      </w:r>
      <w:proofErr w:type="gramStart"/>
      <w:r w:rsidRPr="00666E00">
        <w:rPr>
          <w:rFonts w:cstheme="minorHAnsi"/>
        </w:rPr>
        <w:t>metro</w:t>
      </w:r>
      <w:proofErr w:type="gramEnd"/>
      <w:r w:rsidRPr="00666E00">
        <w:rPr>
          <w:rFonts w:cstheme="minorHAnsi"/>
        </w:rPr>
        <w:t xml:space="preserve">, otobüs, dolmuş, taksi vb.) sürücü ve görevlileri,  </w:t>
      </w:r>
    </w:p>
    <w:p w:rsidR="007901BC" w:rsidRPr="00666E00" w:rsidRDefault="007901BC" w:rsidP="000E00AF">
      <w:pPr>
        <w:keepLines/>
        <w:numPr>
          <w:ilvl w:val="0"/>
          <w:numId w:val="26"/>
        </w:numPr>
        <w:spacing w:after="175" w:line="269" w:lineRule="auto"/>
        <w:ind w:right="6" w:hanging="428"/>
        <w:jc w:val="both"/>
        <w:rPr>
          <w:rFonts w:cstheme="minorHAnsi"/>
        </w:rPr>
      </w:pPr>
      <w:r w:rsidRPr="00666E00">
        <w:rPr>
          <w:rFonts w:cstheme="minorHAnsi"/>
        </w:rPr>
        <w:t xml:space="preserve">Yurt, pansiyon, şantiye vb. toplu yerlerde kalanların gereksinim duyacağı temel ihtiyaçların karşılanmasında görevli olanlar,  </w:t>
      </w:r>
    </w:p>
    <w:p w:rsidR="007901BC" w:rsidRPr="00666E00" w:rsidRDefault="007901BC" w:rsidP="000E00AF">
      <w:pPr>
        <w:keepLines/>
        <w:numPr>
          <w:ilvl w:val="0"/>
          <w:numId w:val="26"/>
        </w:numPr>
        <w:spacing w:after="173" w:line="269" w:lineRule="auto"/>
        <w:ind w:right="6" w:hanging="428"/>
        <w:jc w:val="both"/>
        <w:rPr>
          <w:rFonts w:cstheme="minorHAnsi"/>
        </w:rPr>
      </w:pPr>
      <w:r w:rsidRPr="00666E00">
        <w:rPr>
          <w:rFonts w:cstheme="minorHAnsi"/>
        </w:rPr>
        <w:t xml:space="preserve">İş sağlığı ve güvenliği ile iş yerlerinin güvenliğini sağlamak amacıyla iş yerlerinde bulunması gerekli olan çalışanlar (iş yeri hekimi, güvenlik görevlisi, bekçi vb.),  </w:t>
      </w:r>
    </w:p>
    <w:p w:rsidR="007901BC" w:rsidRPr="00666E00" w:rsidRDefault="007901BC" w:rsidP="000E00AF">
      <w:pPr>
        <w:keepLines/>
        <w:numPr>
          <w:ilvl w:val="0"/>
          <w:numId w:val="26"/>
        </w:numPr>
        <w:spacing w:after="51" w:line="269" w:lineRule="auto"/>
        <w:ind w:right="6" w:hanging="428"/>
        <w:jc w:val="both"/>
        <w:rPr>
          <w:rFonts w:cstheme="minorHAnsi"/>
        </w:rPr>
      </w:pPr>
      <w:r w:rsidRPr="00666E00">
        <w:rPr>
          <w:rFonts w:cstheme="minorHAnsi"/>
        </w:rPr>
        <w:t xml:space="preserve">Otizm, ağır </w:t>
      </w:r>
      <w:proofErr w:type="spellStart"/>
      <w:r w:rsidRPr="00666E00">
        <w:rPr>
          <w:rFonts w:cstheme="minorHAnsi"/>
        </w:rPr>
        <w:t>mental</w:t>
      </w:r>
      <w:proofErr w:type="spellEnd"/>
      <w:r w:rsidRPr="00666E00">
        <w:rPr>
          <w:rFonts w:cstheme="minorHAnsi"/>
        </w:rPr>
        <w:t xml:space="preserve"> </w:t>
      </w:r>
      <w:proofErr w:type="spellStart"/>
      <w:r w:rsidRPr="00666E00">
        <w:rPr>
          <w:rFonts w:cstheme="minorHAnsi"/>
        </w:rPr>
        <w:t>retardasyon</w:t>
      </w:r>
      <w:proofErr w:type="spellEnd"/>
      <w:r w:rsidRPr="00666E00">
        <w:rPr>
          <w:rFonts w:cstheme="minorHAnsi"/>
        </w:rPr>
        <w:t xml:space="preserve">, </w:t>
      </w:r>
      <w:proofErr w:type="spellStart"/>
      <w:r w:rsidRPr="00666E00">
        <w:rPr>
          <w:rFonts w:cstheme="minorHAnsi"/>
        </w:rPr>
        <w:t>down</w:t>
      </w:r>
      <w:proofErr w:type="spellEnd"/>
      <w:r w:rsidRPr="00666E00">
        <w:rPr>
          <w:rFonts w:cstheme="minorHAnsi"/>
        </w:rPr>
        <w:t xml:space="preserve"> </w:t>
      </w:r>
      <w:proofErr w:type="gramStart"/>
      <w:r w:rsidRPr="00666E00">
        <w:rPr>
          <w:rFonts w:cstheme="minorHAnsi"/>
        </w:rPr>
        <w:t>sendromu</w:t>
      </w:r>
      <w:proofErr w:type="gramEnd"/>
      <w:r w:rsidRPr="00666E00">
        <w:rPr>
          <w:rFonts w:cstheme="minorHAnsi"/>
        </w:rPr>
        <w:t xml:space="preserve"> gibi “Özel Gereksinimi” olanlar ile bunların veli/vasi veya refakatçileri,  </w:t>
      </w:r>
    </w:p>
    <w:p w:rsidR="007901BC" w:rsidRPr="00666E00" w:rsidRDefault="007901BC" w:rsidP="000E00AF">
      <w:pPr>
        <w:keepLines/>
        <w:numPr>
          <w:ilvl w:val="0"/>
          <w:numId w:val="26"/>
        </w:numPr>
        <w:spacing w:after="172" w:line="269" w:lineRule="auto"/>
        <w:ind w:right="6" w:hanging="428"/>
        <w:jc w:val="both"/>
        <w:rPr>
          <w:rFonts w:cstheme="minorHAnsi"/>
        </w:rPr>
      </w:pPr>
      <w:r w:rsidRPr="00666E00">
        <w:rPr>
          <w:rFonts w:cstheme="minorHAnsi"/>
        </w:rPr>
        <w:t xml:space="preserve">Mahkeme kararı çerçevesinde çocukları ile şahsi münasebet tesis edecekler (mahkeme kararını ibraz etmeleri şartı ile),  </w:t>
      </w:r>
    </w:p>
    <w:p w:rsidR="007901BC" w:rsidRPr="00666E00" w:rsidRDefault="007901BC" w:rsidP="000E00AF">
      <w:pPr>
        <w:keepLines/>
        <w:numPr>
          <w:ilvl w:val="0"/>
          <w:numId w:val="26"/>
        </w:numPr>
        <w:spacing w:after="174" w:line="269" w:lineRule="auto"/>
        <w:ind w:right="6" w:hanging="428"/>
        <w:jc w:val="both"/>
        <w:rPr>
          <w:rFonts w:cstheme="minorHAnsi"/>
        </w:rPr>
      </w:pPr>
      <w:r w:rsidRPr="00666E00">
        <w:rPr>
          <w:rFonts w:cstheme="minorHAnsi"/>
        </w:rPr>
        <w:t xml:space="preserve">Yurt içi ve yurt dışı müsabaka ve kamplara katılacak olan milli sporcular ile seyircisiz oynanabilecek profesyonel spor müsabakalarındaki sporcu, yönetici ve diğer görevliler,  </w:t>
      </w:r>
    </w:p>
    <w:p w:rsidR="007901BC" w:rsidRPr="00666E00" w:rsidRDefault="007901BC" w:rsidP="000E00AF">
      <w:pPr>
        <w:keepLines/>
        <w:numPr>
          <w:ilvl w:val="0"/>
          <w:numId w:val="26"/>
        </w:numPr>
        <w:spacing w:after="41" w:line="269" w:lineRule="auto"/>
        <w:ind w:right="6" w:hanging="428"/>
        <w:jc w:val="both"/>
        <w:rPr>
          <w:rFonts w:cstheme="minorHAnsi"/>
        </w:rPr>
      </w:pPr>
      <w:r w:rsidRPr="00666E00">
        <w:rPr>
          <w:rFonts w:cstheme="minorHAnsi"/>
        </w:rPr>
        <w:t xml:space="preserve">Çalışanları inşaat alanında bulunan şantiyede konaklayarak yapımı devam eden büyük inşaatlar ile buralarda çalışanlar (Bu madde kapsamında inşaat ve konaklama aynı şantiye alanı içinde ise izin verilir, başka bir yerden çalışanların gelmesine ve şantiyede kalanların başka bir yere gitmelerine izin verilmez. Çalışma sadece inşaat alanı ile sınırlıdır.),  </w:t>
      </w:r>
    </w:p>
    <w:p w:rsidR="007901BC" w:rsidRPr="00666E00" w:rsidRDefault="007901BC" w:rsidP="000E00AF">
      <w:pPr>
        <w:keepLines/>
        <w:numPr>
          <w:ilvl w:val="0"/>
          <w:numId w:val="26"/>
        </w:numPr>
        <w:spacing w:after="172" w:line="269" w:lineRule="auto"/>
        <w:ind w:right="6" w:hanging="428"/>
        <w:jc w:val="both"/>
        <w:rPr>
          <w:rFonts w:cstheme="minorHAnsi"/>
        </w:rPr>
      </w:pPr>
      <w:r w:rsidRPr="00666E00">
        <w:rPr>
          <w:rFonts w:cstheme="minorHAnsi"/>
        </w:rPr>
        <w:t xml:space="preserve">Bankalar başta olmak üzere yurt çapında yaygın hizmet ağı olan kurum, kuruluş ve işletmelerin bilgi işlem merkezleri ile çalışanları (asgari sayıda olmak kaydıyla),  </w:t>
      </w:r>
    </w:p>
    <w:p w:rsidR="007901BC" w:rsidRPr="00666E00" w:rsidRDefault="007901BC" w:rsidP="000E00AF">
      <w:pPr>
        <w:keepLines/>
        <w:numPr>
          <w:ilvl w:val="0"/>
          <w:numId w:val="26"/>
        </w:numPr>
        <w:spacing w:after="172" w:line="269" w:lineRule="auto"/>
        <w:ind w:right="6" w:hanging="428"/>
        <w:jc w:val="both"/>
        <w:rPr>
          <w:rFonts w:cstheme="minorHAnsi"/>
        </w:rPr>
      </w:pPr>
      <w:r w:rsidRPr="00666E00">
        <w:rPr>
          <w:rFonts w:cstheme="minorHAnsi"/>
        </w:rPr>
        <w:t xml:space="preserve">ÖSYM tarafından ilan edilen ve diğer merkezi sınavlara katılacağını belgeleyenler (bu kişilerin yanlarında bulunan eş, kardeş, anne veya babadan bir refakatçi) ile sınav görevlileri,  </w:t>
      </w:r>
    </w:p>
    <w:p w:rsidR="007901BC" w:rsidRPr="00666E00" w:rsidRDefault="007901BC" w:rsidP="000E00AF">
      <w:pPr>
        <w:keepLines/>
        <w:numPr>
          <w:ilvl w:val="0"/>
          <w:numId w:val="26"/>
        </w:numPr>
        <w:spacing w:after="119" w:line="269" w:lineRule="auto"/>
        <w:ind w:right="6" w:hanging="428"/>
        <w:jc w:val="both"/>
        <w:rPr>
          <w:rFonts w:cstheme="minorHAnsi"/>
        </w:rPr>
      </w:pPr>
      <w:r w:rsidRPr="00666E00">
        <w:rPr>
          <w:rFonts w:cstheme="minorHAnsi"/>
        </w:rPr>
        <w:t xml:space="preserve">İl/İlçe Umumi Hıfzıssıhha Kurullarınca izin verilen, şehirlerarası karayolları kenarında bulunan dinleme tesislerinde yer alan yeme-içme yerleri ve buralarda çalışanlar, </w:t>
      </w:r>
    </w:p>
    <w:p w:rsidR="007901BC" w:rsidRPr="00666E00" w:rsidRDefault="007901BC" w:rsidP="000E00AF">
      <w:pPr>
        <w:keepLines/>
        <w:numPr>
          <w:ilvl w:val="0"/>
          <w:numId w:val="26"/>
        </w:numPr>
        <w:spacing w:after="133" w:line="269" w:lineRule="auto"/>
        <w:ind w:right="6" w:hanging="428"/>
        <w:jc w:val="both"/>
        <w:rPr>
          <w:rFonts w:cstheme="minorHAnsi"/>
        </w:rPr>
      </w:pPr>
      <w:r w:rsidRPr="00666E00">
        <w:rPr>
          <w:rFonts w:cstheme="minorHAnsi"/>
        </w:rPr>
        <w:t xml:space="preserve">Zorunlu müdafi/vekil, duruşma, ifade gibi yargısal görevlerin icrasıyla sınırlı kalmak kaydıyla avukatlar, </w:t>
      </w:r>
    </w:p>
    <w:p w:rsidR="000E00AF" w:rsidRDefault="007901BC" w:rsidP="000E00AF">
      <w:pPr>
        <w:keepLines/>
        <w:numPr>
          <w:ilvl w:val="0"/>
          <w:numId w:val="26"/>
        </w:numPr>
        <w:spacing w:after="122" w:line="269" w:lineRule="auto"/>
        <w:ind w:right="6" w:hanging="428"/>
        <w:jc w:val="both"/>
        <w:rPr>
          <w:rFonts w:cstheme="minorHAnsi"/>
        </w:rPr>
      </w:pPr>
      <w:r w:rsidRPr="00666E00">
        <w:rPr>
          <w:rFonts w:cstheme="minorHAnsi"/>
        </w:rPr>
        <w:t xml:space="preserve">Araç muayene istasyonları ve buralarda çalışan personel ile araç muayene randevusu bulunan taşıt sahipleri, </w:t>
      </w:r>
    </w:p>
    <w:p w:rsidR="007901BC" w:rsidRPr="00666E00" w:rsidRDefault="007901BC" w:rsidP="000E00AF">
      <w:pPr>
        <w:keepLines/>
        <w:numPr>
          <w:ilvl w:val="0"/>
          <w:numId w:val="26"/>
        </w:numPr>
        <w:spacing w:after="122" w:line="269" w:lineRule="auto"/>
        <w:ind w:right="6" w:hanging="428"/>
        <w:jc w:val="both"/>
        <w:rPr>
          <w:rFonts w:cstheme="minorHAnsi"/>
        </w:rPr>
      </w:pPr>
      <w:r w:rsidRPr="00666E00">
        <w:rPr>
          <w:rFonts w:cstheme="minorHAnsi"/>
        </w:rPr>
        <w:t xml:space="preserve">Motorlu taşıt sürücü kursları, havacılık ve denizcilik kursları, özel ulaştırma hizmetleri mesleki eğitim ve geliştirme kursları ve iş makineleri sürücü eğitim kurslarına devam eden kursiyerlere yönelik hafta sonları düzenlenmesi zorunlu olan direksiyon eğitim sınavları ile diğer teorik ve uygulama sınavlarında görev alan komisyon görevlileri, usta öğreticiler ve bu sınavlara girecek kursiyerler, </w:t>
      </w:r>
    </w:p>
    <w:p w:rsidR="007901BC" w:rsidRPr="00666E00" w:rsidRDefault="007901BC" w:rsidP="000E00AF">
      <w:pPr>
        <w:keepLines/>
        <w:numPr>
          <w:ilvl w:val="0"/>
          <w:numId w:val="26"/>
        </w:numPr>
        <w:spacing w:after="33" w:line="269" w:lineRule="auto"/>
        <w:ind w:left="425" w:right="6" w:hanging="425"/>
        <w:jc w:val="both"/>
        <w:rPr>
          <w:rFonts w:cstheme="minorHAnsi"/>
        </w:rPr>
      </w:pPr>
      <w:r w:rsidRPr="00666E00">
        <w:rPr>
          <w:rFonts w:cstheme="minorHAnsi"/>
        </w:rPr>
        <w:lastRenderedPageBreak/>
        <w:t xml:space="preserve">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 </w:t>
      </w:r>
    </w:p>
    <w:p w:rsidR="007901BC" w:rsidRPr="00666E00" w:rsidRDefault="007901BC" w:rsidP="000E00AF">
      <w:pPr>
        <w:keepLines/>
        <w:numPr>
          <w:ilvl w:val="0"/>
          <w:numId w:val="26"/>
        </w:numPr>
        <w:spacing w:after="125" w:line="269" w:lineRule="auto"/>
        <w:ind w:right="6" w:hanging="428"/>
        <w:jc w:val="both"/>
        <w:rPr>
          <w:rFonts w:cstheme="minorHAnsi"/>
        </w:rPr>
      </w:pPr>
      <w:r w:rsidRPr="00666E00">
        <w:rPr>
          <w:rFonts w:cstheme="minorHAnsi"/>
        </w:rPr>
        <w:t xml:space="preserve">Durumlarını eğitim kurumlarınca verilecek kurum adresi ile çalışma/ders programını ihtiva eden belge ile belgelendirmeleri şartıyla, güzergâh ve ilgili saatlerle sınırlı olacak şekilde Millî Eğitim Bakanlığınca örgün eğitim yapması uygun görülen eğitim kurumlarının öğrenci/öğretmen/çalışanlarının, </w:t>
      </w:r>
    </w:p>
    <w:p w:rsidR="007901BC" w:rsidRPr="00666E00" w:rsidRDefault="007901BC" w:rsidP="000E00AF">
      <w:pPr>
        <w:keepLines/>
        <w:numPr>
          <w:ilvl w:val="0"/>
          <w:numId w:val="26"/>
        </w:numPr>
        <w:spacing w:after="121" w:line="269" w:lineRule="auto"/>
        <w:ind w:right="6" w:hanging="428"/>
        <w:jc w:val="both"/>
        <w:rPr>
          <w:rFonts w:cstheme="minorHAnsi"/>
        </w:rPr>
      </w:pPr>
      <w:r w:rsidRPr="00666E00">
        <w:rPr>
          <w:rFonts w:cstheme="minorHAnsi"/>
        </w:rPr>
        <w:t xml:space="preserve">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 </w:t>
      </w:r>
    </w:p>
    <w:p w:rsidR="007901BC" w:rsidRPr="00666E00" w:rsidRDefault="007901BC" w:rsidP="000E00AF">
      <w:pPr>
        <w:keepLines/>
        <w:numPr>
          <w:ilvl w:val="0"/>
          <w:numId w:val="26"/>
        </w:numPr>
        <w:spacing w:after="122" w:line="269" w:lineRule="auto"/>
        <w:ind w:right="6" w:hanging="428"/>
        <w:jc w:val="both"/>
        <w:rPr>
          <w:rFonts w:cstheme="minorHAnsi"/>
        </w:rPr>
      </w:pPr>
      <w:r w:rsidRPr="00666E00">
        <w:rPr>
          <w:rFonts w:cstheme="minorHAnsi"/>
        </w:rPr>
        <w:t xml:space="preserve">İş yerinde bulunan hayvanların günlük bakım ve beslenmelerini yapabilmek için ikamet ile işyeri arasındaki güzergâh ile sınırlı olmak kaydıyla evcil hayvan satışı yapan iş yerlerinin sahipleri ve çalışanları, </w:t>
      </w:r>
    </w:p>
    <w:p w:rsidR="007901BC" w:rsidRPr="00666E00" w:rsidRDefault="007901BC" w:rsidP="000E00AF">
      <w:pPr>
        <w:keepLines/>
        <w:numPr>
          <w:ilvl w:val="0"/>
          <w:numId w:val="26"/>
        </w:numPr>
        <w:spacing w:after="121" w:line="269" w:lineRule="auto"/>
        <w:ind w:right="6" w:hanging="428"/>
        <w:jc w:val="both"/>
        <w:rPr>
          <w:rFonts w:cstheme="minorHAnsi"/>
        </w:rPr>
      </w:pPr>
      <w:r w:rsidRPr="00666E00">
        <w:rPr>
          <w:rFonts w:cstheme="minorHAnsi"/>
        </w:rPr>
        <w:t xml:space="preserve">Sadece yarış̧ atlarının bakım ve beslenmelerini ve yarışlara hazırlık antrenmanlarını yapmak ve ikamet ile yarış̧ ya da antrenman alanı arasındaki güzergâhla sınırlı kalmak kaydıyla at sahipleri, </w:t>
      </w:r>
      <w:proofErr w:type="gramStart"/>
      <w:r w:rsidRPr="00666E00">
        <w:rPr>
          <w:rFonts w:cstheme="minorHAnsi"/>
        </w:rPr>
        <w:t>antrenörler</w:t>
      </w:r>
      <w:proofErr w:type="gramEnd"/>
      <w:r w:rsidRPr="00666E00">
        <w:rPr>
          <w:rFonts w:cstheme="minorHAnsi"/>
        </w:rPr>
        <w:t xml:space="preserve">, seyisler ve diğer çalışanlar, </w:t>
      </w:r>
    </w:p>
    <w:p w:rsidR="007901BC" w:rsidRPr="00666E00" w:rsidRDefault="007901BC" w:rsidP="000E00AF">
      <w:pPr>
        <w:keepLines/>
        <w:numPr>
          <w:ilvl w:val="0"/>
          <w:numId w:val="26"/>
        </w:numPr>
        <w:spacing w:after="122" w:line="269" w:lineRule="auto"/>
        <w:ind w:right="6" w:hanging="428"/>
        <w:jc w:val="both"/>
        <w:rPr>
          <w:rFonts w:cstheme="minorHAnsi"/>
        </w:rPr>
      </w:pPr>
      <w:r w:rsidRPr="00666E00">
        <w:rPr>
          <w:rFonts w:cstheme="minorHAnsi"/>
        </w:rPr>
        <w:t xml:space="preserve">Sadece ilaçlama faaliyetleri için zorunlu olan güzergâhlarda kalmak ve bu durumu belgelemek kaydıyla iş yerlerinin haşere ve diğer zararlı böceklere karşı ilaçlamasını yapan firmalarda görevli olanlar, </w:t>
      </w:r>
    </w:p>
    <w:p w:rsidR="00AA5D0F" w:rsidRPr="00666E00" w:rsidRDefault="007901BC" w:rsidP="000E00AF">
      <w:pPr>
        <w:keepLines/>
        <w:numPr>
          <w:ilvl w:val="0"/>
          <w:numId w:val="26"/>
        </w:numPr>
        <w:spacing w:after="73" w:line="269" w:lineRule="auto"/>
        <w:ind w:right="6" w:hanging="428"/>
        <w:jc w:val="both"/>
        <w:rPr>
          <w:rFonts w:cstheme="minorHAnsi"/>
        </w:rPr>
      </w:pPr>
      <w:r w:rsidRPr="00666E00">
        <w:rPr>
          <w:rFonts w:cstheme="minorHAnsi"/>
        </w:rPr>
        <w:t>Kurum adresi, çalışma/ders programını içeren belge ile belgelendirmek kaydıyla daha önceki eğitim planlamaları doğrultusunda eğitime devam eden özel güvenlik eğitim kurumları ile bu kurumlarca kullanılan uygulama alanları ve özel poligonlar, bu kurumlarda görev yapan yönetici, uzman eğitici ve diğer personel</w:t>
      </w:r>
      <w:r w:rsidR="003D7CA5" w:rsidRPr="00666E00">
        <w:rPr>
          <w:rFonts w:cstheme="minorHAnsi"/>
        </w:rPr>
        <w:t xml:space="preserve">i ve eğitim gören kursiyerler. </w:t>
      </w:r>
    </w:p>
    <w:sectPr w:rsidR="00AA5D0F" w:rsidRPr="00666E00" w:rsidSect="007901BC">
      <w:pgSz w:w="11906" w:h="16838"/>
      <w:pgMar w:top="709"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EF75C26"/>
    <w:multiLevelType w:val="hybridMultilevel"/>
    <w:tmpl w:val="B2ECB5E4"/>
    <w:lvl w:ilvl="0" w:tplc="041F000F">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14C665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4A4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CE7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0A2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EF1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CB3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62C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6F7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A4514A"/>
    <w:multiLevelType w:val="hybridMultilevel"/>
    <w:tmpl w:val="937A56D8"/>
    <w:lvl w:ilvl="0" w:tplc="30E87CD8">
      <w:start w:val="3"/>
      <w:numFmt w:val="decimal"/>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B04758E">
      <w:start w:val="1"/>
      <w:numFmt w:val="lowerLetter"/>
      <w:lvlText w:val="%2"/>
      <w:lvlJc w:val="left"/>
      <w:pPr>
        <w:ind w:left="15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BC02A3A">
      <w:start w:val="1"/>
      <w:numFmt w:val="lowerRoman"/>
      <w:lvlText w:val="%3"/>
      <w:lvlJc w:val="left"/>
      <w:pPr>
        <w:ind w:left="22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57441CF2">
      <w:start w:val="1"/>
      <w:numFmt w:val="decimal"/>
      <w:lvlText w:val="%4"/>
      <w:lvlJc w:val="left"/>
      <w:pPr>
        <w:ind w:left="299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AFFAABC8">
      <w:start w:val="1"/>
      <w:numFmt w:val="lowerLetter"/>
      <w:lvlText w:val="%5"/>
      <w:lvlJc w:val="left"/>
      <w:pPr>
        <w:ind w:left="371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8A8CA1E6">
      <w:start w:val="1"/>
      <w:numFmt w:val="lowerRoman"/>
      <w:lvlText w:val="%6"/>
      <w:lvlJc w:val="left"/>
      <w:pPr>
        <w:ind w:left="443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D34FC80">
      <w:start w:val="1"/>
      <w:numFmt w:val="decimal"/>
      <w:lvlText w:val="%7"/>
      <w:lvlJc w:val="left"/>
      <w:pPr>
        <w:ind w:left="51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466C1EB2">
      <w:start w:val="1"/>
      <w:numFmt w:val="lowerLetter"/>
      <w:lvlText w:val="%8"/>
      <w:lvlJc w:val="left"/>
      <w:pPr>
        <w:ind w:left="58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454F08C">
      <w:start w:val="1"/>
      <w:numFmt w:val="lowerRoman"/>
      <w:lvlText w:val="%9"/>
      <w:lvlJc w:val="left"/>
      <w:pPr>
        <w:ind w:left="659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19AD4ABA"/>
    <w:multiLevelType w:val="hybridMultilevel"/>
    <w:tmpl w:val="C6CE839C"/>
    <w:lvl w:ilvl="0" w:tplc="0BC4C706">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5" w15:restartNumberingAfterBreak="0">
    <w:nsid w:val="2C236C74"/>
    <w:multiLevelType w:val="multilevel"/>
    <w:tmpl w:val="BA6413FE"/>
    <w:lvl w:ilvl="0">
      <w:start w:val="1"/>
      <w:numFmt w:val="decimal"/>
      <w:lvlText w:val="%1."/>
      <w:lvlJc w:val="left"/>
      <w:pPr>
        <w:ind w:left="435" w:hanging="435"/>
      </w:pPr>
      <w:rPr>
        <w:rFonts w:hint="default"/>
        <w:b/>
      </w:rPr>
    </w:lvl>
    <w:lvl w:ilvl="1">
      <w:start w:val="1"/>
      <w:numFmt w:val="decimal"/>
      <w:lvlText w:val="%1.%2-"/>
      <w:lvlJc w:val="left"/>
      <w:pPr>
        <w:ind w:left="1150" w:hanging="720"/>
      </w:pPr>
      <w:rPr>
        <w:rFonts w:hint="default"/>
        <w:b/>
      </w:rPr>
    </w:lvl>
    <w:lvl w:ilvl="2">
      <w:start w:val="1"/>
      <w:numFmt w:val="decimal"/>
      <w:lvlText w:val="%1.%2-%3."/>
      <w:lvlJc w:val="left"/>
      <w:pPr>
        <w:ind w:left="1580" w:hanging="720"/>
      </w:pPr>
      <w:rPr>
        <w:rFonts w:hint="default"/>
        <w:b/>
      </w:rPr>
    </w:lvl>
    <w:lvl w:ilvl="3">
      <w:start w:val="1"/>
      <w:numFmt w:val="decimal"/>
      <w:lvlText w:val="%1.%2-%3.%4."/>
      <w:lvlJc w:val="left"/>
      <w:pPr>
        <w:ind w:left="2370" w:hanging="1080"/>
      </w:pPr>
      <w:rPr>
        <w:rFonts w:hint="default"/>
        <w:b/>
      </w:rPr>
    </w:lvl>
    <w:lvl w:ilvl="4">
      <w:start w:val="1"/>
      <w:numFmt w:val="decimal"/>
      <w:lvlText w:val="%1.%2-%3.%4.%5."/>
      <w:lvlJc w:val="left"/>
      <w:pPr>
        <w:ind w:left="2800" w:hanging="1080"/>
      </w:pPr>
      <w:rPr>
        <w:rFonts w:hint="default"/>
        <w:b/>
      </w:rPr>
    </w:lvl>
    <w:lvl w:ilvl="5">
      <w:start w:val="1"/>
      <w:numFmt w:val="decimal"/>
      <w:lvlText w:val="%1.%2-%3.%4.%5.%6."/>
      <w:lvlJc w:val="left"/>
      <w:pPr>
        <w:ind w:left="3590" w:hanging="1440"/>
      </w:pPr>
      <w:rPr>
        <w:rFonts w:hint="default"/>
        <w:b/>
      </w:rPr>
    </w:lvl>
    <w:lvl w:ilvl="6">
      <w:start w:val="1"/>
      <w:numFmt w:val="decimal"/>
      <w:lvlText w:val="%1.%2-%3.%4.%5.%6.%7."/>
      <w:lvlJc w:val="left"/>
      <w:pPr>
        <w:ind w:left="4020" w:hanging="1440"/>
      </w:pPr>
      <w:rPr>
        <w:rFonts w:hint="default"/>
        <w:b/>
      </w:rPr>
    </w:lvl>
    <w:lvl w:ilvl="7">
      <w:start w:val="1"/>
      <w:numFmt w:val="decimal"/>
      <w:lvlText w:val="%1.%2-%3.%4.%5.%6.%7.%8."/>
      <w:lvlJc w:val="left"/>
      <w:pPr>
        <w:ind w:left="4810" w:hanging="1800"/>
      </w:pPr>
      <w:rPr>
        <w:rFonts w:hint="default"/>
        <w:b/>
      </w:rPr>
    </w:lvl>
    <w:lvl w:ilvl="8">
      <w:start w:val="1"/>
      <w:numFmt w:val="decimal"/>
      <w:lvlText w:val="%1.%2-%3.%4.%5.%6.%7.%8.%9."/>
      <w:lvlJc w:val="left"/>
      <w:pPr>
        <w:ind w:left="5240" w:hanging="1800"/>
      </w:pPr>
      <w:rPr>
        <w:rFonts w:hint="default"/>
        <w:b/>
      </w:rPr>
    </w:lvl>
  </w:abstractNum>
  <w:abstractNum w:abstractNumId="16" w15:restartNumberingAfterBreak="0">
    <w:nsid w:val="34E56FE7"/>
    <w:multiLevelType w:val="hybridMultilevel"/>
    <w:tmpl w:val="97C869E0"/>
    <w:lvl w:ilvl="0" w:tplc="BA748548">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AC0568"/>
    <w:multiLevelType w:val="multilevel"/>
    <w:tmpl w:val="2112338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266EE7"/>
    <w:multiLevelType w:val="hybridMultilevel"/>
    <w:tmpl w:val="D90097C2"/>
    <w:lvl w:ilvl="0" w:tplc="B1F23C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C51E09"/>
    <w:multiLevelType w:val="hybridMultilevel"/>
    <w:tmpl w:val="EBC8103C"/>
    <w:lvl w:ilvl="0" w:tplc="4EE87CB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0E818">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4F9DC">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42856">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EB5BE">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0B7B4">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27F2C">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CFF4C">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04AF8">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92409D6"/>
    <w:multiLevelType w:val="hybridMultilevel"/>
    <w:tmpl w:val="100C1FC6"/>
    <w:lvl w:ilvl="0" w:tplc="7A20B388">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665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4A4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CE7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0A2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EF1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CB3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62C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6F7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4"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2"/>
  </w:num>
  <w:num w:numId="14">
    <w:abstractNumId w:val="24"/>
  </w:num>
  <w:num w:numId="15">
    <w:abstractNumId w:val="20"/>
  </w:num>
  <w:num w:numId="16">
    <w:abstractNumId w:val="23"/>
  </w:num>
  <w:num w:numId="17">
    <w:abstractNumId w:val="25"/>
  </w:num>
  <w:num w:numId="18">
    <w:abstractNumId w:val="13"/>
  </w:num>
  <w:num w:numId="19">
    <w:abstractNumId w:val="14"/>
  </w:num>
  <w:num w:numId="20">
    <w:abstractNumId w:val="19"/>
  </w:num>
  <w:num w:numId="21">
    <w:abstractNumId w:val="17"/>
  </w:num>
  <w:num w:numId="22">
    <w:abstractNumId w:val="21"/>
  </w:num>
  <w:num w:numId="23">
    <w:abstractNumId w:val="15"/>
  </w:num>
  <w:num w:numId="24">
    <w:abstractNumId w:val="16"/>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57655"/>
    <w:rsid w:val="00057814"/>
    <w:rsid w:val="00064AD3"/>
    <w:rsid w:val="00070873"/>
    <w:rsid w:val="0007135E"/>
    <w:rsid w:val="00085068"/>
    <w:rsid w:val="000858BC"/>
    <w:rsid w:val="000A102E"/>
    <w:rsid w:val="000E00AF"/>
    <w:rsid w:val="001024B8"/>
    <w:rsid w:val="00103D59"/>
    <w:rsid w:val="00105A82"/>
    <w:rsid w:val="00133BF2"/>
    <w:rsid w:val="00137102"/>
    <w:rsid w:val="00140F7D"/>
    <w:rsid w:val="00163B98"/>
    <w:rsid w:val="0016773E"/>
    <w:rsid w:val="001728C1"/>
    <w:rsid w:val="001A3633"/>
    <w:rsid w:val="001D3456"/>
    <w:rsid w:val="001F3AA5"/>
    <w:rsid w:val="00235110"/>
    <w:rsid w:val="00236A85"/>
    <w:rsid w:val="00244029"/>
    <w:rsid w:val="002551DF"/>
    <w:rsid w:val="002559CA"/>
    <w:rsid w:val="0026127D"/>
    <w:rsid w:val="00264E41"/>
    <w:rsid w:val="00282F0A"/>
    <w:rsid w:val="00285F96"/>
    <w:rsid w:val="00292540"/>
    <w:rsid w:val="0029553F"/>
    <w:rsid w:val="002B635F"/>
    <w:rsid w:val="002C3CDB"/>
    <w:rsid w:val="002D1E6A"/>
    <w:rsid w:val="002E0426"/>
    <w:rsid w:val="002E5B5F"/>
    <w:rsid w:val="00302364"/>
    <w:rsid w:val="00302FA1"/>
    <w:rsid w:val="00316768"/>
    <w:rsid w:val="00332BD0"/>
    <w:rsid w:val="00357ED7"/>
    <w:rsid w:val="003941A6"/>
    <w:rsid w:val="003A121D"/>
    <w:rsid w:val="003A22B4"/>
    <w:rsid w:val="003B3232"/>
    <w:rsid w:val="003D2218"/>
    <w:rsid w:val="003D7CA5"/>
    <w:rsid w:val="003E4B7A"/>
    <w:rsid w:val="00406832"/>
    <w:rsid w:val="00454309"/>
    <w:rsid w:val="004555EB"/>
    <w:rsid w:val="00455DE8"/>
    <w:rsid w:val="00463260"/>
    <w:rsid w:val="004650E5"/>
    <w:rsid w:val="00470949"/>
    <w:rsid w:val="0047170E"/>
    <w:rsid w:val="00484CAF"/>
    <w:rsid w:val="00495888"/>
    <w:rsid w:val="004B2186"/>
    <w:rsid w:val="004D6845"/>
    <w:rsid w:val="004E6391"/>
    <w:rsid w:val="004E77DF"/>
    <w:rsid w:val="00512AAB"/>
    <w:rsid w:val="00513010"/>
    <w:rsid w:val="00523C8F"/>
    <w:rsid w:val="00524054"/>
    <w:rsid w:val="00543F5D"/>
    <w:rsid w:val="00547638"/>
    <w:rsid w:val="0055523C"/>
    <w:rsid w:val="00560D7C"/>
    <w:rsid w:val="00575EE0"/>
    <w:rsid w:val="005A78F2"/>
    <w:rsid w:val="005C1459"/>
    <w:rsid w:val="005E3852"/>
    <w:rsid w:val="00601E2A"/>
    <w:rsid w:val="00620DA8"/>
    <w:rsid w:val="00621DD6"/>
    <w:rsid w:val="0062272F"/>
    <w:rsid w:val="00622AF9"/>
    <w:rsid w:val="00633F64"/>
    <w:rsid w:val="00635594"/>
    <w:rsid w:val="006438A1"/>
    <w:rsid w:val="00662FDB"/>
    <w:rsid w:val="00666E00"/>
    <w:rsid w:val="00681ACE"/>
    <w:rsid w:val="006A22E9"/>
    <w:rsid w:val="006A3A64"/>
    <w:rsid w:val="006A486A"/>
    <w:rsid w:val="006A74CF"/>
    <w:rsid w:val="006C3BEB"/>
    <w:rsid w:val="006C4B98"/>
    <w:rsid w:val="00700932"/>
    <w:rsid w:val="00711753"/>
    <w:rsid w:val="00711E7F"/>
    <w:rsid w:val="00723C97"/>
    <w:rsid w:val="007357C1"/>
    <w:rsid w:val="00743967"/>
    <w:rsid w:val="0074437A"/>
    <w:rsid w:val="00757764"/>
    <w:rsid w:val="0078622B"/>
    <w:rsid w:val="007901BC"/>
    <w:rsid w:val="00792822"/>
    <w:rsid w:val="007A253A"/>
    <w:rsid w:val="007A4F3D"/>
    <w:rsid w:val="007B1BF8"/>
    <w:rsid w:val="007C0E3B"/>
    <w:rsid w:val="007C5214"/>
    <w:rsid w:val="007E190F"/>
    <w:rsid w:val="007E4F22"/>
    <w:rsid w:val="007E5C23"/>
    <w:rsid w:val="007E6B17"/>
    <w:rsid w:val="007F5C16"/>
    <w:rsid w:val="007F7E67"/>
    <w:rsid w:val="0080313D"/>
    <w:rsid w:val="00805AAA"/>
    <w:rsid w:val="00810A3D"/>
    <w:rsid w:val="00812803"/>
    <w:rsid w:val="00813E88"/>
    <w:rsid w:val="00864AE4"/>
    <w:rsid w:val="00875764"/>
    <w:rsid w:val="008A3C1C"/>
    <w:rsid w:val="008B2031"/>
    <w:rsid w:val="00923F78"/>
    <w:rsid w:val="00930C13"/>
    <w:rsid w:val="009332B9"/>
    <w:rsid w:val="0094244F"/>
    <w:rsid w:val="00951DA8"/>
    <w:rsid w:val="009551C5"/>
    <w:rsid w:val="009607EF"/>
    <w:rsid w:val="009851AA"/>
    <w:rsid w:val="00990427"/>
    <w:rsid w:val="009B5B12"/>
    <w:rsid w:val="009D53C1"/>
    <w:rsid w:val="009E47C3"/>
    <w:rsid w:val="009F5861"/>
    <w:rsid w:val="00A06822"/>
    <w:rsid w:val="00A62672"/>
    <w:rsid w:val="00A70519"/>
    <w:rsid w:val="00A73463"/>
    <w:rsid w:val="00A9309A"/>
    <w:rsid w:val="00A96A79"/>
    <w:rsid w:val="00AA5D0F"/>
    <w:rsid w:val="00AB2608"/>
    <w:rsid w:val="00AC4388"/>
    <w:rsid w:val="00AD0631"/>
    <w:rsid w:val="00AD2338"/>
    <w:rsid w:val="00AD780B"/>
    <w:rsid w:val="00B21748"/>
    <w:rsid w:val="00B25628"/>
    <w:rsid w:val="00B271FD"/>
    <w:rsid w:val="00B61317"/>
    <w:rsid w:val="00B671F5"/>
    <w:rsid w:val="00B80DF3"/>
    <w:rsid w:val="00B9727B"/>
    <w:rsid w:val="00BA5081"/>
    <w:rsid w:val="00BB52C7"/>
    <w:rsid w:val="00BE23E9"/>
    <w:rsid w:val="00BF1312"/>
    <w:rsid w:val="00C0121C"/>
    <w:rsid w:val="00C06EB9"/>
    <w:rsid w:val="00C154EE"/>
    <w:rsid w:val="00C23F87"/>
    <w:rsid w:val="00C43B7A"/>
    <w:rsid w:val="00C44627"/>
    <w:rsid w:val="00C51F71"/>
    <w:rsid w:val="00C633F2"/>
    <w:rsid w:val="00C87003"/>
    <w:rsid w:val="00C901BD"/>
    <w:rsid w:val="00C94BF5"/>
    <w:rsid w:val="00CB1F69"/>
    <w:rsid w:val="00CB279B"/>
    <w:rsid w:val="00CF3864"/>
    <w:rsid w:val="00D05D2A"/>
    <w:rsid w:val="00D0615C"/>
    <w:rsid w:val="00D37EF7"/>
    <w:rsid w:val="00D435D0"/>
    <w:rsid w:val="00D444FD"/>
    <w:rsid w:val="00D44E53"/>
    <w:rsid w:val="00D51ED0"/>
    <w:rsid w:val="00D6078B"/>
    <w:rsid w:val="00D70B1E"/>
    <w:rsid w:val="00D92B19"/>
    <w:rsid w:val="00DE0E73"/>
    <w:rsid w:val="00DE14DC"/>
    <w:rsid w:val="00DE2777"/>
    <w:rsid w:val="00DF1865"/>
    <w:rsid w:val="00DF66C7"/>
    <w:rsid w:val="00E16044"/>
    <w:rsid w:val="00E17D4D"/>
    <w:rsid w:val="00E2442D"/>
    <w:rsid w:val="00E25FC7"/>
    <w:rsid w:val="00E74409"/>
    <w:rsid w:val="00E9019E"/>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D5731"/>
    <w:rsid w:val="00FE6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8150"/>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9165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3137</Words>
  <Characters>17881</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Remzi KUYUGÖZ</cp:lastModifiedBy>
  <cp:revision>120</cp:revision>
  <cp:lastPrinted>2020-06-15T12:44:00Z</cp:lastPrinted>
  <dcterms:created xsi:type="dcterms:W3CDTF">2020-06-10T08:02:00Z</dcterms:created>
  <dcterms:modified xsi:type="dcterms:W3CDTF">2021-04-14T08:57:00Z</dcterms:modified>
</cp:coreProperties>
</file>